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1D5" w:rsidRDefault="00CA642B">
      <w:pPr>
        <w:jc w:val="right"/>
      </w:pPr>
      <w:r>
        <w:rPr>
          <w:noProof/>
          <w:lang w:val="en-GB"/>
        </w:rPr>
        <w:drawing>
          <wp:inline distT="0" distB="0" distL="0" distR="0">
            <wp:extent cx="2584705" cy="65694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heValleysMedicalPartnership logo.jpeg"/>
                    <pic:cNvPicPr>
                      <a:picLocks noChangeAspect="1"/>
                    </pic:cNvPicPr>
                  </pic:nvPicPr>
                  <pic:blipFill>
                    <a:blip r:embed="rId8">
                      <a:extLst/>
                    </a:blip>
                    <a:stretch>
                      <a:fillRect/>
                    </a:stretch>
                  </pic:blipFill>
                  <pic:spPr>
                    <a:xfrm>
                      <a:off x="0" y="0"/>
                      <a:ext cx="2584705" cy="656946"/>
                    </a:xfrm>
                    <a:prstGeom prst="rect">
                      <a:avLst/>
                    </a:prstGeom>
                    <a:ln w="12700" cap="flat">
                      <a:noFill/>
                      <a:miter lim="400000"/>
                    </a:ln>
                    <a:effectLst/>
                  </pic:spPr>
                </pic:pic>
              </a:graphicData>
            </a:graphic>
          </wp:inline>
        </w:drawing>
      </w:r>
    </w:p>
    <w:p w:rsidR="00672568" w:rsidRPr="00672568" w:rsidRDefault="00672568" w:rsidP="00672568">
      <w:pPr>
        <w:rPr>
          <w:rFonts w:ascii="Calibri" w:eastAsia="Arial" w:hAnsi="Calibri" w:cs="Arial"/>
        </w:rPr>
      </w:pPr>
      <w:r w:rsidRPr="00672568">
        <w:rPr>
          <w:rFonts w:ascii="Calibri" w:hAnsi="Calibri"/>
          <w:b/>
          <w:bCs/>
        </w:rPr>
        <w:t>MOSS</w:t>
      </w:r>
      <w:r w:rsidRPr="00672568">
        <w:rPr>
          <w:rFonts w:ascii="Calibri" w:hAnsi="Calibri"/>
          <w:b/>
          <w:bCs/>
        </w:rPr>
        <w:t xml:space="preserve"> VALLEY MEDICAL PRACTICE PPG </w:t>
      </w:r>
    </w:p>
    <w:p w:rsidR="005811D5" w:rsidRPr="00672568" w:rsidRDefault="00CA642B">
      <w:pPr>
        <w:rPr>
          <w:rFonts w:ascii="Calibri" w:eastAsia="Arial" w:hAnsi="Calibri" w:cs="Arial"/>
        </w:rPr>
      </w:pPr>
      <w:r w:rsidRPr="00672568">
        <w:rPr>
          <w:rFonts w:ascii="Calibri" w:hAnsi="Calibri"/>
          <w:b/>
          <w:bCs/>
        </w:rPr>
        <w:t xml:space="preserve">GOSFORTH VALLEY MEDICAL PRACTICE PPG </w:t>
      </w:r>
    </w:p>
    <w:p w:rsidR="005811D5" w:rsidRPr="00672568" w:rsidRDefault="005811D5">
      <w:pPr>
        <w:pStyle w:val="AgendaItems"/>
        <w:rPr>
          <w:rFonts w:ascii="Calibri" w:eastAsia="Arial" w:hAnsi="Calibri" w:cs="Arial"/>
        </w:rPr>
      </w:pPr>
    </w:p>
    <w:p w:rsidR="005811D5" w:rsidRPr="00672568" w:rsidRDefault="00CA642B">
      <w:pPr>
        <w:pStyle w:val="AgendaItems"/>
        <w:rPr>
          <w:rFonts w:ascii="Calibri" w:eastAsia="Arial" w:hAnsi="Calibri" w:cs="Arial"/>
          <w:b/>
          <w:bCs/>
        </w:rPr>
      </w:pPr>
      <w:r w:rsidRPr="00672568">
        <w:rPr>
          <w:rFonts w:ascii="Calibri" w:hAnsi="Calibri"/>
          <w:b/>
          <w:bCs/>
        </w:rPr>
        <w:t xml:space="preserve">Date:    </w:t>
      </w:r>
      <w:r w:rsidR="00672568">
        <w:rPr>
          <w:rFonts w:ascii="Calibri" w:hAnsi="Calibri"/>
          <w:b/>
          <w:bCs/>
        </w:rPr>
        <w:t>5</w:t>
      </w:r>
      <w:r w:rsidR="00672568" w:rsidRPr="00672568">
        <w:rPr>
          <w:rFonts w:ascii="Calibri" w:hAnsi="Calibri"/>
          <w:b/>
          <w:bCs/>
          <w:vertAlign w:val="superscript"/>
        </w:rPr>
        <w:t>th</w:t>
      </w:r>
      <w:r w:rsidR="00672568">
        <w:rPr>
          <w:rFonts w:ascii="Calibri" w:hAnsi="Calibri"/>
          <w:b/>
          <w:bCs/>
        </w:rPr>
        <w:t xml:space="preserve"> September 2017</w:t>
      </w:r>
    </w:p>
    <w:p w:rsidR="005811D5" w:rsidRPr="00672568" w:rsidRDefault="005811D5">
      <w:pPr>
        <w:pStyle w:val="AgendaItems"/>
        <w:rPr>
          <w:rFonts w:ascii="Calibri" w:eastAsia="Arial" w:hAnsi="Calibri" w:cs="Arial"/>
          <w:b/>
          <w:bCs/>
        </w:rPr>
      </w:pPr>
      <w:bookmarkStart w:id="0" w:name="_GoBack"/>
      <w:bookmarkEnd w:id="0"/>
    </w:p>
    <w:p w:rsidR="005811D5" w:rsidRPr="00672568" w:rsidRDefault="00CA642B">
      <w:pPr>
        <w:tabs>
          <w:tab w:val="left" w:pos="7350"/>
        </w:tabs>
        <w:rPr>
          <w:rFonts w:ascii="Calibri" w:eastAsia="Arial" w:hAnsi="Calibri" w:cs="Arial"/>
        </w:rPr>
      </w:pPr>
      <w:r w:rsidRPr="00672568">
        <w:rPr>
          <w:rFonts w:ascii="Calibri" w:hAnsi="Calibri"/>
          <w:b/>
          <w:bCs/>
        </w:rPr>
        <w:t xml:space="preserve">Venue:  </w:t>
      </w:r>
      <w:r w:rsidR="00672568" w:rsidRPr="00672568">
        <w:rPr>
          <w:rFonts w:ascii="Calibri" w:hAnsi="Calibri"/>
          <w:b/>
          <w:bCs/>
        </w:rPr>
        <w:t>Moss</w:t>
      </w:r>
      <w:r w:rsidRPr="00672568">
        <w:rPr>
          <w:rFonts w:ascii="Calibri" w:hAnsi="Calibri"/>
          <w:b/>
          <w:bCs/>
        </w:rPr>
        <w:t xml:space="preserve"> Valley Medical Practice, </w:t>
      </w:r>
      <w:proofErr w:type="spellStart"/>
      <w:r w:rsidR="00672568" w:rsidRPr="00672568">
        <w:rPr>
          <w:rFonts w:ascii="Calibri" w:hAnsi="Calibri"/>
          <w:b/>
          <w:bCs/>
        </w:rPr>
        <w:t>Gosber</w:t>
      </w:r>
      <w:proofErr w:type="spellEnd"/>
      <w:r w:rsidR="00672568" w:rsidRPr="00672568">
        <w:rPr>
          <w:rFonts w:ascii="Calibri" w:hAnsi="Calibri"/>
          <w:b/>
          <w:bCs/>
        </w:rPr>
        <w:t xml:space="preserve"> Road</w:t>
      </w:r>
      <w:r w:rsidRPr="00672568">
        <w:rPr>
          <w:rFonts w:ascii="Calibri" w:hAnsi="Calibri"/>
          <w:b/>
          <w:bCs/>
        </w:rPr>
        <w:t xml:space="preserve">, </w:t>
      </w:r>
      <w:proofErr w:type="spellStart"/>
      <w:r w:rsidR="00672568" w:rsidRPr="00672568">
        <w:rPr>
          <w:rFonts w:ascii="Calibri" w:hAnsi="Calibri"/>
          <w:b/>
          <w:bCs/>
        </w:rPr>
        <w:t>Eckington</w:t>
      </w:r>
      <w:proofErr w:type="spellEnd"/>
      <w:r w:rsidRPr="00672568">
        <w:rPr>
          <w:rFonts w:ascii="Calibri" w:hAnsi="Calibri"/>
          <w:b/>
          <w:bCs/>
        </w:rPr>
        <w:t xml:space="preserve">, </w:t>
      </w:r>
      <w:r w:rsidR="00672568" w:rsidRPr="00672568">
        <w:rPr>
          <w:rFonts w:ascii="Calibri" w:hAnsi="Calibri"/>
          <w:b/>
          <w:bCs/>
        </w:rPr>
        <w:t>S21 4BZ</w:t>
      </w:r>
      <w:r w:rsidRPr="00672568">
        <w:rPr>
          <w:rFonts w:ascii="Calibri" w:eastAsia="Arial" w:hAnsi="Calibri" w:cs="Arial"/>
        </w:rPr>
        <w:tab/>
      </w:r>
    </w:p>
    <w:p w:rsidR="005811D5" w:rsidRPr="00672568" w:rsidRDefault="005811D5">
      <w:pPr>
        <w:rPr>
          <w:rFonts w:ascii="Calibri" w:eastAsia="Arial" w:hAnsi="Calibri" w:cs="Arial"/>
        </w:rPr>
      </w:pPr>
    </w:p>
    <w:p w:rsidR="005811D5" w:rsidRPr="00672568" w:rsidRDefault="005811D5">
      <w:pPr>
        <w:rPr>
          <w:rFonts w:ascii="Calibri" w:eastAsia="Arial" w:hAnsi="Calibri" w:cs="Arial"/>
        </w:rPr>
      </w:pPr>
    </w:p>
    <w:tbl>
      <w:tblPr>
        <w:tblW w:w="99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7"/>
        <w:gridCol w:w="4997"/>
      </w:tblGrid>
      <w:tr w:rsidR="005811D5" w:rsidRPr="00672568">
        <w:trPr>
          <w:trHeight w:val="3922"/>
        </w:trPr>
        <w:tc>
          <w:tcPr>
            <w:tcW w:w="49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811D5" w:rsidRPr="00672568" w:rsidRDefault="00CA642B">
            <w:pPr>
              <w:jc w:val="both"/>
              <w:rPr>
                <w:rFonts w:ascii="Calibri" w:eastAsia="Arial" w:hAnsi="Calibri" w:cs="Arial"/>
              </w:rPr>
            </w:pPr>
            <w:r w:rsidRPr="00672568">
              <w:rPr>
                <w:rFonts w:ascii="Calibri" w:hAnsi="Calibri"/>
                <w:b/>
                <w:bCs/>
              </w:rPr>
              <w:t>Present:</w:t>
            </w:r>
          </w:p>
          <w:p w:rsidR="00672568" w:rsidRPr="00672568" w:rsidRDefault="00672568" w:rsidP="00672568">
            <w:pPr>
              <w:pStyle w:val="NoSpacing"/>
              <w:rPr>
                <w:rFonts w:ascii="Calibri" w:hAnsi="Calibri"/>
                <w:lang w:val="en" w:eastAsia="en-GB"/>
              </w:rPr>
            </w:pPr>
            <w:r w:rsidRPr="00672568">
              <w:rPr>
                <w:rFonts w:ascii="Calibri" w:hAnsi="Calibri"/>
                <w:lang w:val="en" w:eastAsia="en-GB"/>
              </w:rPr>
              <w:t>Tony Cross (Chair)</w:t>
            </w:r>
          </w:p>
          <w:p w:rsidR="00672568" w:rsidRPr="00672568" w:rsidRDefault="00672568" w:rsidP="00672568">
            <w:pPr>
              <w:pStyle w:val="NoSpacing"/>
              <w:rPr>
                <w:rFonts w:ascii="Calibri" w:hAnsi="Calibri"/>
                <w:lang w:val="en" w:eastAsia="en-GB"/>
              </w:rPr>
            </w:pPr>
            <w:r w:rsidRPr="00672568">
              <w:rPr>
                <w:rFonts w:ascii="Calibri" w:hAnsi="Calibri"/>
                <w:lang w:val="en" w:eastAsia="en-GB"/>
              </w:rPr>
              <w:t>Mick Down</w:t>
            </w:r>
          </w:p>
          <w:p w:rsidR="00672568" w:rsidRPr="00672568" w:rsidRDefault="00672568" w:rsidP="00672568">
            <w:pPr>
              <w:pStyle w:val="NoSpacing"/>
              <w:rPr>
                <w:rFonts w:ascii="Calibri" w:hAnsi="Calibri"/>
                <w:lang w:val="en" w:eastAsia="en-GB"/>
              </w:rPr>
            </w:pPr>
            <w:r w:rsidRPr="00672568">
              <w:rPr>
                <w:rFonts w:ascii="Calibri" w:hAnsi="Calibri"/>
                <w:lang w:val="en" w:eastAsia="en-GB"/>
              </w:rPr>
              <w:t>Shelley Hinson</w:t>
            </w:r>
          </w:p>
          <w:p w:rsidR="00672568" w:rsidRPr="00672568" w:rsidRDefault="00672568" w:rsidP="00672568">
            <w:pPr>
              <w:pStyle w:val="NoSpacing"/>
              <w:rPr>
                <w:rFonts w:ascii="Calibri" w:hAnsi="Calibri"/>
                <w:lang w:val="en" w:eastAsia="en-GB"/>
              </w:rPr>
            </w:pPr>
            <w:r w:rsidRPr="00672568">
              <w:rPr>
                <w:rFonts w:ascii="Calibri" w:hAnsi="Calibri"/>
                <w:lang w:val="en" w:eastAsia="en-GB"/>
              </w:rPr>
              <w:t>John Hutchinson (Minutes)</w:t>
            </w:r>
          </w:p>
          <w:p w:rsidR="00672568" w:rsidRPr="00672568" w:rsidRDefault="00672568" w:rsidP="00672568">
            <w:pPr>
              <w:pStyle w:val="NoSpacing"/>
              <w:rPr>
                <w:rFonts w:ascii="Calibri" w:hAnsi="Calibri"/>
                <w:lang w:val="en" w:eastAsia="en-GB"/>
              </w:rPr>
            </w:pPr>
            <w:r w:rsidRPr="00672568">
              <w:rPr>
                <w:rFonts w:ascii="Calibri" w:hAnsi="Calibri"/>
                <w:lang w:val="en" w:eastAsia="en-GB"/>
              </w:rPr>
              <w:t>Glyn Jones</w:t>
            </w:r>
          </w:p>
          <w:p w:rsidR="00672568" w:rsidRPr="00672568" w:rsidRDefault="00672568" w:rsidP="00672568">
            <w:pPr>
              <w:pStyle w:val="NoSpacing"/>
              <w:rPr>
                <w:rFonts w:ascii="Calibri" w:hAnsi="Calibri"/>
                <w:lang w:val="en" w:eastAsia="en-GB"/>
              </w:rPr>
            </w:pPr>
            <w:r w:rsidRPr="00672568">
              <w:rPr>
                <w:rFonts w:ascii="Calibri" w:hAnsi="Calibri"/>
                <w:lang w:val="en" w:eastAsia="en-GB"/>
              </w:rPr>
              <w:t>Wendy Jones</w:t>
            </w:r>
          </w:p>
          <w:p w:rsidR="00672568" w:rsidRPr="00672568" w:rsidRDefault="00672568" w:rsidP="00672568">
            <w:pPr>
              <w:pStyle w:val="NoSpacing"/>
              <w:rPr>
                <w:rFonts w:ascii="Calibri" w:hAnsi="Calibri"/>
                <w:lang w:val="en" w:eastAsia="en-GB"/>
              </w:rPr>
            </w:pPr>
            <w:r w:rsidRPr="00672568">
              <w:rPr>
                <w:rFonts w:ascii="Calibri" w:hAnsi="Calibri"/>
                <w:lang w:val="en" w:eastAsia="en-GB"/>
              </w:rPr>
              <w:t>Howard Mills</w:t>
            </w:r>
          </w:p>
          <w:p w:rsidR="00672568" w:rsidRPr="00672568" w:rsidRDefault="00672568" w:rsidP="00672568">
            <w:pPr>
              <w:pStyle w:val="NoSpacing"/>
              <w:rPr>
                <w:rFonts w:ascii="Calibri" w:hAnsi="Calibri"/>
                <w:lang w:val="en" w:eastAsia="en-GB"/>
              </w:rPr>
            </w:pPr>
            <w:r w:rsidRPr="00672568">
              <w:rPr>
                <w:rFonts w:ascii="Calibri" w:hAnsi="Calibri"/>
                <w:lang w:val="en" w:eastAsia="en-GB"/>
              </w:rPr>
              <w:t>Mary Milner</w:t>
            </w:r>
          </w:p>
          <w:p w:rsidR="00672568" w:rsidRPr="00672568" w:rsidRDefault="00672568" w:rsidP="00672568">
            <w:pPr>
              <w:pStyle w:val="NoSpacing"/>
              <w:rPr>
                <w:rFonts w:ascii="Calibri" w:hAnsi="Calibri"/>
                <w:lang w:val="en" w:eastAsia="en-GB"/>
              </w:rPr>
            </w:pPr>
            <w:r w:rsidRPr="00672568">
              <w:rPr>
                <w:rFonts w:ascii="Calibri" w:hAnsi="Calibri"/>
                <w:lang w:val="en" w:eastAsia="en-GB"/>
              </w:rPr>
              <w:t>John Needham</w:t>
            </w:r>
          </w:p>
          <w:p w:rsidR="00672568" w:rsidRPr="00672568" w:rsidRDefault="00672568" w:rsidP="00672568">
            <w:pPr>
              <w:pStyle w:val="NoSpacing"/>
              <w:rPr>
                <w:rFonts w:ascii="Calibri" w:hAnsi="Calibri"/>
                <w:lang w:val="en" w:eastAsia="en-GB"/>
              </w:rPr>
            </w:pPr>
            <w:r w:rsidRPr="00672568">
              <w:rPr>
                <w:rFonts w:ascii="Calibri" w:hAnsi="Calibri"/>
                <w:lang w:val="en" w:eastAsia="en-GB"/>
              </w:rPr>
              <w:t xml:space="preserve">Sybil </w:t>
            </w:r>
            <w:proofErr w:type="spellStart"/>
            <w:r w:rsidRPr="00672568">
              <w:rPr>
                <w:rFonts w:ascii="Calibri" w:hAnsi="Calibri"/>
                <w:lang w:val="en" w:eastAsia="en-GB"/>
              </w:rPr>
              <w:t>Ryalls</w:t>
            </w:r>
            <w:proofErr w:type="spellEnd"/>
          </w:p>
          <w:p w:rsidR="00672568" w:rsidRPr="00672568" w:rsidRDefault="00672568" w:rsidP="00672568">
            <w:pPr>
              <w:pStyle w:val="NoSpacing"/>
              <w:rPr>
                <w:rFonts w:ascii="Calibri" w:hAnsi="Calibri"/>
                <w:lang w:val="en" w:eastAsia="en-GB"/>
              </w:rPr>
            </w:pPr>
            <w:r w:rsidRPr="00672568">
              <w:rPr>
                <w:rFonts w:ascii="Calibri" w:hAnsi="Calibri"/>
                <w:lang w:val="en" w:eastAsia="en-GB"/>
              </w:rPr>
              <w:t>Mike Simms</w:t>
            </w:r>
          </w:p>
          <w:p w:rsidR="00672568" w:rsidRPr="00672568" w:rsidRDefault="00672568" w:rsidP="00672568">
            <w:pPr>
              <w:pStyle w:val="NoSpacing"/>
              <w:rPr>
                <w:rFonts w:ascii="Calibri" w:hAnsi="Calibri"/>
                <w:lang w:val="en" w:eastAsia="en-GB"/>
              </w:rPr>
            </w:pPr>
            <w:proofErr w:type="spellStart"/>
            <w:r w:rsidRPr="00672568">
              <w:rPr>
                <w:rFonts w:ascii="Calibri" w:hAnsi="Calibri"/>
                <w:lang w:val="en" w:eastAsia="en-GB"/>
              </w:rPr>
              <w:t>Dr</w:t>
            </w:r>
            <w:proofErr w:type="spellEnd"/>
            <w:r w:rsidRPr="00672568">
              <w:rPr>
                <w:rFonts w:ascii="Calibri" w:hAnsi="Calibri"/>
                <w:lang w:val="en" w:eastAsia="en-GB"/>
              </w:rPr>
              <w:t xml:space="preserve"> Louise Moss</w:t>
            </w:r>
          </w:p>
          <w:p w:rsidR="00672568" w:rsidRPr="00672568" w:rsidRDefault="00672568" w:rsidP="00672568">
            <w:pPr>
              <w:pStyle w:val="NoSpacing"/>
              <w:rPr>
                <w:rFonts w:ascii="Calibri" w:hAnsi="Calibri"/>
                <w:lang w:val="en" w:eastAsia="en-GB"/>
              </w:rPr>
            </w:pPr>
            <w:r w:rsidRPr="00672568">
              <w:rPr>
                <w:rFonts w:ascii="Calibri" w:hAnsi="Calibri"/>
                <w:lang w:val="en" w:eastAsia="en-GB"/>
              </w:rPr>
              <w:t xml:space="preserve">Susan </w:t>
            </w:r>
            <w:proofErr w:type="spellStart"/>
            <w:r w:rsidRPr="00672568">
              <w:rPr>
                <w:rFonts w:ascii="Calibri" w:hAnsi="Calibri"/>
                <w:lang w:val="en" w:eastAsia="en-GB"/>
              </w:rPr>
              <w:t>Airns</w:t>
            </w:r>
            <w:proofErr w:type="spellEnd"/>
            <w:r w:rsidRPr="00672568">
              <w:rPr>
                <w:rFonts w:ascii="Calibri" w:hAnsi="Calibri"/>
                <w:lang w:val="en" w:eastAsia="en-GB"/>
              </w:rPr>
              <w:t xml:space="preserve"> (Assistant Practice Manager – MVMP)</w:t>
            </w:r>
          </w:p>
          <w:p w:rsidR="005811D5" w:rsidRPr="00672568" w:rsidRDefault="00672568" w:rsidP="00672568">
            <w:pPr>
              <w:pStyle w:val="NoSpacing"/>
              <w:pBdr>
                <w:top w:val="nil"/>
                <w:left w:val="nil"/>
                <w:bottom w:val="nil"/>
                <w:right w:val="nil"/>
                <w:between w:val="nil"/>
                <w:bar w:val="nil"/>
              </w:pBdr>
              <w:rPr>
                <w:rFonts w:ascii="Calibri" w:eastAsia="Arial" w:hAnsi="Calibri" w:cs="Arial"/>
              </w:rPr>
            </w:pPr>
            <w:r w:rsidRPr="00672568">
              <w:rPr>
                <w:rFonts w:ascii="Calibri" w:hAnsi="Calibri"/>
                <w:lang w:val="en" w:eastAsia="en-GB"/>
              </w:rPr>
              <w:t xml:space="preserve">Carol </w:t>
            </w:r>
            <w:proofErr w:type="spellStart"/>
            <w:r w:rsidRPr="00672568">
              <w:rPr>
                <w:rFonts w:ascii="Calibri" w:hAnsi="Calibri"/>
                <w:lang w:val="en" w:eastAsia="en-GB"/>
              </w:rPr>
              <w:t>Mycock</w:t>
            </w:r>
            <w:proofErr w:type="spellEnd"/>
            <w:r w:rsidRPr="00672568">
              <w:rPr>
                <w:rFonts w:ascii="Calibri" w:hAnsi="Calibri"/>
                <w:lang w:val="en" w:eastAsia="en-GB"/>
              </w:rPr>
              <w:t xml:space="preserve"> (Assistant Practice Manager – GVMP)</w:t>
            </w:r>
          </w:p>
        </w:tc>
        <w:tc>
          <w:tcPr>
            <w:tcW w:w="499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811D5" w:rsidRPr="00672568" w:rsidRDefault="00CA642B">
            <w:pPr>
              <w:pStyle w:val="western"/>
              <w:spacing w:before="0" w:after="0"/>
              <w:jc w:val="both"/>
              <w:rPr>
                <w:rFonts w:ascii="Calibri" w:eastAsia="Arial" w:hAnsi="Calibri" w:cs="Arial"/>
                <w:b/>
                <w:bCs/>
                <w:color w:val="00000A"/>
                <w:u w:color="00000A"/>
              </w:rPr>
            </w:pPr>
            <w:r w:rsidRPr="00672568">
              <w:rPr>
                <w:rFonts w:ascii="Calibri" w:hAnsi="Calibri"/>
                <w:b/>
                <w:bCs/>
                <w:color w:val="00000A"/>
                <w:u w:color="00000A"/>
              </w:rPr>
              <w:t>Apologies:</w:t>
            </w:r>
          </w:p>
          <w:p w:rsidR="00672568" w:rsidRPr="00672568" w:rsidRDefault="00672568" w:rsidP="00672568">
            <w:pPr>
              <w:pStyle w:val="NoSpacing"/>
              <w:rPr>
                <w:rFonts w:ascii="Calibri" w:hAnsi="Calibri"/>
                <w:lang w:val="en" w:eastAsia="en-GB"/>
              </w:rPr>
            </w:pPr>
            <w:r w:rsidRPr="00672568">
              <w:rPr>
                <w:rFonts w:ascii="Calibri" w:hAnsi="Calibri"/>
                <w:lang w:val="en" w:eastAsia="en-GB"/>
              </w:rPr>
              <w:t>Pat Boyle</w:t>
            </w:r>
          </w:p>
          <w:p w:rsidR="00672568" w:rsidRPr="00672568" w:rsidRDefault="00672568" w:rsidP="00672568">
            <w:pPr>
              <w:pStyle w:val="NoSpacing"/>
              <w:rPr>
                <w:rFonts w:ascii="Calibri" w:hAnsi="Calibri"/>
                <w:lang w:val="en" w:eastAsia="en-GB"/>
              </w:rPr>
            </w:pPr>
            <w:r w:rsidRPr="00672568">
              <w:rPr>
                <w:rFonts w:ascii="Calibri" w:hAnsi="Calibri"/>
                <w:lang w:val="en" w:eastAsia="en-GB"/>
              </w:rPr>
              <w:t>Cherie Down</w:t>
            </w:r>
          </w:p>
          <w:p w:rsidR="00672568" w:rsidRPr="00672568" w:rsidRDefault="00672568" w:rsidP="00672568">
            <w:pPr>
              <w:pStyle w:val="NoSpacing"/>
              <w:rPr>
                <w:rFonts w:ascii="Calibri" w:hAnsi="Calibri"/>
                <w:lang w:val="en" w:eastAsia="en-GB"/>
              </w:rPr>
            </w:pPr>
            <w:r w:rsidRPr="00672568">
              <w:rPr>
                <w:rFonts w:ascii="Calibri" w:hAnsi="Calibri"/>
                <w:lang w:val="en" w:eastAsia="en-GB"/>
              </w:rPr>
              <w:t>David Humphreys</w:t>
            </w:r>
          </w:p>
          <w:p w:rsidR="00672568" w:rsidRPr="00672568" w:rsidRDefault="00672568" w:rsidP="00672568">
            <w:pPr>
              <w:pStyle w:val="NoSpacing"/>
              <w:rPr>
                <w:rFonts w:ascii="Calibri" w:hAnsi="Calibri"/>
                <w:lang w:val="en" w:eastAsia="en-GB"/>
              </w:rPr>
            </w:pPr>
            <w:r w:rsidRPr="00672568">
              <w:rPr>
                <w:rFonts w:ascii="Calibri" w:hAnsi="Calibri"/>
                <w:lang w:val="en" w:eastAsia="en-GB"/>
              </w:rPr>
              <w:t>Anne Humphreys</w:t>
            </w:r>
          </w:p>
          <w:p w:rsidR="00672568" w:rsidRPr="00672568" w:rsidRDefault="00672568" w:rsidP="00672568">
            <w:pPr>
              <w:pStyle w:val="NoSpacing"/>
              <w:rPr>
                <w:rFonts w:ascii="Calibri" w:hAnsi="Calibri"/>
                <w:lang w:val="en" w:eastAsia="en-GB"/>
              </w:rPr>
            </w:pPr>
            <w:r w:rsidRPr="00672568">
              <w:rPr>
                <w:rFonts w:ascii="Calibri" w:hAnsi="Calibri"/>
                <w:lang w:val="en" w:eastAsia="en-GB"/>
              </w:rPr>
              <w:t>Jeremy Kenyon</w:t>
            </w:r>
          </w:p>
          <w:p w:rsidR="00672568" w:rsidRPr="00672568" w:rsidRDefault="00672568" w:rsidP="00672568">
            <w:pPr>
              <w:pStyle w:val="NoSpacing"/>
              <w:rPr>
                <w:rFonts w:ascii="Calibri" w:hAnsi="Calibri"/>
                <w:lang w:val="en" w:eastAsia="en-GB"/>
              </w:rPr>
            </w:pPr>
            <w:r w:rsidRPr="00672568">
              <w:rPr>
                <w:rFonts w:ascii="Calibri" w:hAnsi="Calibri"/>
                <w:lang w:val="en" w:eastAsia="en-GB"/>
              </w:rPr>
              <w:t>Helen Lane</w:t>
            </w:r>
          </w:p>
          <w:p w:rsidR="00672568" w:rsidRPr="00672568" w:rsidRDefault="00672568" w:rsidP="00672568">
            <w:pPr>
              <w:pStyle w:val="NoSpacing"/>
              <w:rPr>
                <w:rFonts w:ascii="Calibri" w:hAnsi="Calibri"/>
                <w:lang w:val="en" w:eastAsia="en-GB"/>
              </w:rPr>
            </w:pPr>
            <w:r w:rsidRPr="00672568">
              <w:rPr>
                <w:rFonts w:ascii="Calibri" w:hAnsi="Calibri"/>
                <w:lang w:val="en" w:eastAsia="en-GB"/>
              </w:rPr>
              <w:t>Jenny Mills</w:t>
            </w:r>
          </w:p>
          <w:p w:rsidR="00672568" w:rsidRPr="00672568" w:rsidRDefault="00672568" w:rsidP="00672568">
            <w:pPr>
              <w:pStyle w:val="NoSpacing"/>
              <w:rPr>
                <w:rFonts w:ascii="Calibri" w:hAnsi="Calibri"/>
                <w:lang w:val="en" w:eastAsia="en-GB"/>
              </w:rPr>
            </w:pPr>
            <w:r w:rsidRPr="00672568">
              <w:rPr>
                <w:rFonts w:ascii="Calibri" w:hAnsi="Calibri"/>
                <w:lang w:val="en" w:eastAsia="en-GB"/>
              </w:rPr>
              <w:t>Michelle Oglesby</w:t>
            </w:r>
          </w:p>
          <w:p w:rsidR="005811D5" w:rsidRPr="00672568" w:rsidRDefault="00672568" w:rsidP="00672568">
            <w:pPr>
              <w:pStyle w:val="western"/>
              <w:spacing w:before="0" w:after="0"/>
              <w:jc w:val="both"/>
              <w:rPr>
                <w:rFonts w:ascii="Calibri" w:hAnsi="Calibri"/>
              </w:rPr>
            </w:pPr>
            <w:r w:rsidRPr="00672568">
              <w:rPr>
                <w:rFonts w:ascii="Calibri" w:hAnsi="Calibri"/>
                <w:lang w:val="en"/>
              </w:rPr>
              <w:t>Stuart Tilley (Practice Manager)</w:t>
            </w:r>
          </w:p>
        </w:tc>
      </w:tr>
    </w:tbl>
    <w:p w:rsidR="005811D5" w:rsidRDefault="005811D5">
      <w:pPr>
        <w:widowControl w:val="0"/>
        <w:rPr>
          <w:rFonts w:ascii="Arial" w:eastAsia="Arial" w:hAnsi="Arial" w:cs="Arial"/>
        </w:rPr>
      </w:pPr>
    </w:p>
    <w:p w:rsidR="00672568" w:rsidRDefault="00672568" w:rsidP="00672568">
      <w:pPr>
        <w:rPr>
          <w:rFonts w:ascii="Calibri" w:hAnsi="Calibri" w:cs="Tahoma"/>
          <w:u w:val="single"/>
          <w:lang w:val="en"/>
        </w:rPr>
      </w:pPr>
      <w:r w:rsidRPr="00672568">
        <w:rPr>
          <w:rFonts w:ascii="Calibri" w:hAnsi="Calibri" w:cs="Tahoma"/>
          <w:lang w:val="en"/>
        </w:rPr>
        <w:t>1/</w:t>
      </w:r>
      <w:r w:rsidRPr="00672568">
        <w:rPr>
          <w:rFonts w:ascii="Calibri" w:hAnsi="Calibri" w:cs="Tahoma"/>
          <w:u w:val="single"/>
          <w:lang w:val="en"/>
        </w:rPr>
        <w:t xml:space="preserve"> Chairman’s </w:t>
      </w:r>
      <w:r>
        <w:rPr>
          <w:rFonts w:ascii="Calibri" w:hAnsi="Calibri" w:cs="Tahoma"/>
          <w:u w:val="single"/>
          <w:lang w:val="en"/>
        </w:rPr>
        <w:t>welcome and apologies</w:t>
      </w:r>
    </w:p>
    <w:p w:rsidR="00672568" w:rsidRPr="00672568" w:rsidRDefault="00672568" w:rsidP="00672568">
      <w:pPr>
        <w:rPr>
          <w:rFonts w:ascii="Calibri" w:hAnsi="Calibri" w:cs="Tahoma"/>
          <w:u w:val="single"/>
          <w:lang w:val="en"/>
        </w:rPr>
      </w:pPr>
    </w:p>
    <w:p w:rsidR="00672568" w:rsidRPr="00672568" w:rsidRDefault="00672568" w:rsidP="00672568">
      <w:pPr>
        <w:pStyle w:val="NoSpacing"/>
        <w:rPr>
          <w:rFonts w:ascii="Calibri" w:hAnsi="Calibri"/>
          <w:sz w:val="24"/>
          <w:szCs w:val="24"/>
          <w:lang w:val="en" w:eastAsia="en-GB"/>
        </w:rPr>
      </w:pPr>
      <w:r w:rsidRPr="00672568">
        <w:rPr>
          <w:rFonts w:ascii="Calibri" w:hAnsi="Calibri"/>
          <w:sz w:val="24"/>
          <w:szCs w:val="24"/>
          <w:lang w:val="en" w:eastAsia="en-GB"/>
        </w:rPr>
        <w:t>The Chair welcomed all present and announced apologies received.</w:t>
      </w:r>
    </w:p>
    <w:p w:rsidR="00672568" w:rsidRPr="00672568" w:rsidRDefault="00672568" w:rsidP="00672568">
      <w:pPr>
        <w:pStyle w:val="yiv3434179797paragraph"/>
        <w:spacing w:before="0" w:after="0"/>
        <w:textAlignment w:val="baseline"/>
        <w:rPr>
          <w:rFonts w:ascii="Calibri" w:hAnsi="Calibri" w:cs="Tahoma"/>
          <w:u w:val="single"/>
          <w:lang w:val="en"/>
        </w:rPr>
      </w:pPr>
      <w:r w:rsidRPr="00672568">
        <w:rPr>
          <w:rFonts w:ascii="Calibri" w:hAnsi="Calibri" w:cs="Tahoma"/>
          <w:lang w:val="en"/>
        </w:rPr>
        <w:t>2/</w:t>
      </w:r>
      <w:r w:rsidRPr="00672568">
        <w:rPr>
          <w:rFonts w:ascii="Calibri" w:hAnsi="Calibri" w:cs="Tahoma"/>
          <w:u w:val="single"/>
          <w:lang w:val="en"/>
        </w:rPr>
        <w:t xml:space="preserve"> Minutes of last meetings </w:t>
      </w:r>
    </w:p>
    <w:p w:rsidR="00672568" w:rsidRPr="00672568" w:rsidRDefault="00672568" w:rsidP="00672568">
      <w:pPr>
        <w:pStyle w:val="yiv3434179797paragraph"/>
        <w:spacing w:before="0" w:after="0"/>
        <w:textAlignment w:val="baseline"/>
        <w:rPr>
          <w:rFonts w:ascii="Calibri" w:hAnsi="Calibri" w:cs="Tahoma"/>
          <w:lang w:val="en"/>
        </w:rPr>
      </w:pPr>
      <w:r w:rsidRPr="00672568">
        <w:rPr>
          <w:rFonts w:ascii="Calibri" w:hAnsi="Calibri" w:cs="Tahoma"/>
          <w:lang w:val="en"/>
        </w:rPr>
        <w:t>Minutes of the</w:t>
      </w:r>
      <w:r w:rsidRPr="00672568">
        <w:rPr>
          <w:rFonts w:ascii="Calibri" w:hAnsi="Calibri" w:cs="Tahoma"/>
          <w:u w:val="single"/>
          <w:lang w:val="en"/>
        </w:rPr>
        <w:t xml:space="preserve"> </w:t>
      </w:r>
      <w:r w:rsidRPr="00672568">
        <w:rPr>
          <w:rFonts w:ascii="Calibri" w:hAnsi="Calibri" w:cs="Tahoma"/>
          <w:lang w:val="en"/>
        </w:rPr>
        <w:t>MVPPG held on 27</w:t>
      </w:r>
      <w:r w:rsidRPr="00672568">
        <w:rPr>
          <w:rFonts w:ascii="Calibri" w:hAnsi="Calibri" w:cs="Tahoma"/>
          <w:vertAlign w:val="superscript"/>
          <w:lang w:val="en"/>
        </w:rPr>
        <w:t>th</w:t>
      </w:r>
      <w:r w:rsidRPr="00672568">
        <w:rPr>
          <w:rFonts w:ascii="Calibri" w:hAnsi="Calibri" w:cs="Tahoma"/>
          <w:lang w:val="en"/>
        </w:rPr>
        <w:t xml:space="preserve"> June 2017 &amp; of the meeting of GVPPG held on 15</w:t>
      </w:r>
      <w:r w:rsidRPr="00672568">
        <w:rPr>
          <w:rFonts w:ascii="Calibri" w:hAnsi="Calibri" w:cs="Tahoma"/>
          <w:vertAlign w:val="superscript"/>
          <w:lang w:val="en"/>
        </w:rPr>
        <w:t>th</w:t>
      </w:r>
      <w:r w:rsidRPr="00672568">
        <w:rPr>
          <w:rFonts w:ascii="Calibri" w:hAnsi="Calibri" w:cs="Tahoma"/>
          <w:lang w:val="en"/>
        </w:rPr>
        <w:t xml:space="preserve"> June 2017 were both approved.</w:t>
      </w:r>
    </w:p>
    <w:p w:rsidR="00672568" w:rsidRPr="00672568" w:rsidRDefault="00672568" w:rsidP="00672568">
      <w:pPr>
        <w:rPr>
          <w:rFonts w:ascii="Calibri" w:hAnsi="Calibri" w:cs="Tahoma"/>
          <w:lang w:val="en"/>
        </w:rPr>
      </w:pPr>
      <w:r w:rsidRPr="00672568">
        <w:rPr>
          <w:rFonts w:ascii="Calibri" w:hAnsi="Calibri" w:cs="Tahoma"/>
          <w:lang w:val="en"/>
        </w:rPr>
        <w:t xml:space="preserve">Stuart to be asked to ensure both sets of minutes </w:t>
      </w:r>
      <w:proofErr w:type="gramStart"/>
      <w:r>
        <w:rPr>
          <w:rFonts w:ascii="Calibri" w:hAnsi="Calibri" w:cs="Tahoma"/>
          <w:lang w:val="en"/>
        </w:rPr>
        <w:t>were</w:t>
      </w:r>
      <w:proofErr w:type="gramEnd"/>
      <w:r w:rsidRPr="00672568">
        <w:rPr>
          <w:rFonts w:ascii="Calibri" w:hAnsi="Calibri" w:cs="Tahoma"/>
          <w:lang w:val="en"/>
        </w:rPr>
        <w:t xml:space="preserve"> circulated to all members of both practices’ PPGs.</w:t>
      </w:r>
    </w:p>
    <w:p w:rsidR="00672568" w:rsidRPr="00672568" w:rsidRDefault="00672568" w:rsidP="00672568">
      <w:pPr>
        <w:rPr>
          <w:rFonts w:ascii="Calibri" w:hAnsi="Calibri" w:cs="Tahoma"/>
          <w:u w:val="single"/>
          <w:lang w:val="en"/>
        </w:rPr>
      </w:pPr>
    </w:p>
    <w:p w:rsidR="00672568" w:rsidRDefault="00672568" w:rsidP="00672568">
      <w:pPr>
        <w:rPr>
          <w:rFonts w:ascii="Calibri" w:hAnsi="Calibri" w:cs="Tahoma"/>
          <w:u w:val="single"/>
          <w:lang w:val="en"/>
        </w:rPr>
      </w:pPr>
      <w:r w:rsidRPr="00672568">
        <w:rPr>
          <w:rFonts w:ascii="Calibri" w:hAnsi="Calibri" w:cs="Tahoma"/>
          <w:u w:val="single"/>
          <w:lang w:val="en"/>
        </w:rPr>
        <w:t>3/ Matters Arising</w:t>
      </w:r>
    </w:p>
    <w:p w:rsidR="00672568" w:rsidRPr="00672568" w:rsidRDefault="00672568" w:rsidP="00672568">
      <w:pPr>
        <w:rPr>
          <w:rFonts w:ascii="Calibri" w:hAnsi="Calibri" w:cs="Tahoma"/>
          <w:u w:val="single"/>
          <w:lang w:val="en"/>
        </w:rPr>
      </w:pPr>
    </w:p>
    <w:p w:rsidR="00672568" w:rsidRDefault="00672568" w:rsidP="00672568">
      <w:pPr>
        <w:rPr>
          <w:rStyle w:val="yiv3434179797textrun"/>
          <w:rFonts w:ascii="Calibri" w:hAnsi="Calibri" w:cs="Tahoma"/>
          <w:bCs/>
          <w:lang w:val="en"/>
        </w:rPr>
      </w:pPr>
      <w:proofErr w:type="gramStart"/>
      <w:r w:rsidRPr="00672568">
        <w:rPr>
          <w:rStyle w:val="yiv3434179797textrun"/>
          <w:rFonts w:ascii="Calibri" w:hAnsi="Calibri" w:cs="Tahoma"/>
          <w:bCs/>
          <w:u w:val="single"/>
          <w:lang w:val="en"/>
        </w:rPr>
        <w:t>a</w:t>
      </w:r>
      <w:proofErr w:type="gramEnd"/>
      <w:r w:rsidRPr="00672568">
        <w:rPr>
          <w:rStyle w:val="yiv3434179797textrun"/>
          <w:rFonts w:ascii="Calibri" w:hAnsi="Calibri" w:cs="Tahoma"/>
          <w:bCs/>
          <w:u w:val="single"/>
          <w:lang w:val="en"/>
        </w:rPr>
        <w:t>/ Place-Based Care Steering Group (</w:t>
      </w:r>
      <w:proofErr w:type="spellStart"/>
      <w:r w:rsidRPr="00672568">
        <w:rPr>
          <w:rStyle w:val="yiv3434179797textrun"/>
          <w:rFonts w:ascii="Calibri" w:hAnsi="Calibri" w:cs="Tahoma"/>
          <w:bCs/>
          <w:u w:val="single"/>
          <w:lang w:val="en"/>
        </w:rPr>
        <w:t>Dronfield</w:t>
      </w:r>
      <w:proofErr w:type="spellEnd"/>
      <w:r w:rsidRPr="00672568">
        <w:rPr>
          <w:rStyle w:val="yiv3434179797textrun"/>
          <w:rFonts w:ascii="Calibri" w:hAnsi="Calibri" w:cs="Tahoma"/>
          <w:bCs/>
          <w:u w:val="single"/>
          <w:lang w:val="en"/>
        </w:rPr>
        <w:t>/</w:t>
      </w:r>
      <w:proofErr w:type="spellStart"/>
      <w:r w:rsidRPr="00672568">
        <w:rPr>
          <w:rStyle w:val="yiv3434179797textrun"/>
          <w:rFonts w:ascii="Calibri" w:hAnsi="Calibri" w:cs="Tahoma"/>
          <w:bCs/>
          <w:u w:val="single"/>
          <w:lang w:val="en"/>
        </w:rPr>
        <w:t>Eckington</w:t>
      </w:r>
      <w:proofErr w:type="spellEnd"/>
      <w:r w:rsidRPr="00672568">
        <w:rPr>
          <w:rStyle w:val="yiv3434179797textrun"/>
          <w:rFonts w:ascii="Calibri" w:hAnsi="Calibri" w:cs="Tahoma"/>
          <w:bCs/>
          <w:u w:val="single"/>
          <w:lang w:val="en"/>
        </w:rPr>
        <w:t>/</w:t>
      </w:r>
      <w:proofErr w:type="spellStart"/>
      <w:r w:rsidRPr="00672568">
        <w:rPr>
          <w:rStyle w:val="yiv3434179797textrun"/>
          <w:rFonts w:ascii="Calibri" w:hAnsi="Calibri" w:cs="Tahoma"/>
          <w:bCs/>
          <w:u w:val="single"/>
          <w:lang w:val="en"/>
        </w:rPr>
        <w:t>Killamarsh</w:t>
      </w:r>
      <w:proofErr w:type="spellEnd"/>
      <w:r w:rsidRPr="00672568">
        <w:rPr>
          <w:rStyle w:val="yiv3434179797textrun"/>
          <w:rFonts w:ascii="Calibri" w:hAnsi="Calibri" w:cs="Tahoma"/>
          <w:bCs/>
          <w:u w:val="single"/>
          <w:lang w:val="en"/>
        </w:rPr>
        <w:t>)</w:t>
      </w:r>
    </w:p>
    <w:p w:rsidR="00672568" w:rsidRPr="00672568" w:rsidRDefault="00672568" w:rsidP="00672568">
      <w:pPr>
        <w:rPr>
          <w:rStyle w:val="yiv3434179797textrun"/>
          <w:rFonts w:ascii="Calibri" w:hAnsi="Calibri" w:cs="Tahoma"/>
          <w:bCs/>
          <w:lang w:val="en"/>
        </w:rPr>
      </w:pPr>
    </w:p>
    <w:p w:rsidR="00672568" w:rsidRDefault="00672568" w:rsidP="00672568">
      <w:pPr>
        <w:rPr>
          <w:rStyle w:val="yiv3434179797textrun"/>
          <w:rFonts w:ascii="Calibri" w:hAnsi="Calibri" w:cs="Tahoma"/>
          <w:bCs/>
          <w:lang w:val="en"/>
        </w:rPr>
      </w:pPr>
      <w:r w:rsidRPr="00672568">
        <w:rPr>
          <w:rStyle w:val="yiv3434179797textrun"/>
          <w:rFonts w:ascii="Calibri" w:hAnsi="Calibri" w:cs="Tahoma"/>
          <w:bCs/>
          <w:lang w:val="en"/>
        </w:rPr>
        <w:t>The Chair reported that the Boards of North Derbyshire and Hardwick CCGs had both approved the proposals that had been subjects of public consultation over many months, to replace some hospital-based care with community based care, at a public meeting at the Council Offices, Matlock, on 24 July 2017. Detailed proposals were to be developed.  Implementation over a period of up to 5 years was envisaged.  The assurance had been given that no current services would be discontinued until replacement services were in place.  The meeting expressed scepticism as to how that assurance could be reconciled with the financial savings required from the changes.</w:t>
      </w:r>
    </w:p>
    <w:p w:rsidR="00672568" w:rsidRPr="00672568" w:rsidRDefault="00672568" w:rsidP="00672568">
      <w:pPr>
        <w:rPr>
          <w:rStyle w:val="yiv3434179797textrun"/>
          <w:rFonts w:ascii="Calibri" w:hAnsi="Calibri" w:cs="Tahoma"/>
          <w:bCs/>
          <w:lang w:val="en"/>
        </w:rPr>
      </w:pPr>
    </w:p>
    <w:p w:rsidR="00672568" w:rsidRDefault="00672568" w:rsidP="00672568">
      <w:pPr>
        <w:rPr>
          <w:rStyle w:val="yiv3434179797textrun"/>
          <w:rFonts w:ascii="Calibri" w:hAnsi="Calibri" w:cs="Tahoma"/>
          <w:bCs/>
          <w:lang w:val="en"/>
        </w:rPr>
      </w:pPr>
      <w:proofErr w:type="gramStart"/>
      <w:r w:rsidRPr="00672568">
        <w:rPr>
          <w:rStyle w:val="yiv3434179797textrun"/>
          <w:rFonts w:ascii="Calibri" w:hAnsi="Calibri" w:cs="Tahoma"/>
          <w:bCs/>
          <w:u w:val="single"/>
          <w:lang w:val="en"/>
        </w:rPr>
        <w:lastRenderedPageBreak/>
        <w:t>b</w:t>
      </w:r>
      <w:proofErr w:type="gramEnd"/>
      <w:r w:rsidRPr="00672568">
        <w:rPr>
          <w:rStyle w:val="yiv3434179797textrun"/>
          <w:rFonts w:ascii="Calibri" w:hAnsi="Calibri" w:cs="Tahoma"/>
          <w:bCs/>
          <w:u w:val="single"/>
          <w:lang w:val="en"/>
        </w:rPr>
        <w:t>/ Health Information Evenings</w:t>
      </w:r>
      <w:r w:rsidRPr="00672568">
        <w:rPr>
          <w:rStyle w:val="yiv3434179797textrun"/>
          <w:rFonts w:ascii="Calibri" w:hAnsi="Calibri" w:cs="Tahoma"/>
          <w:bCs/>
          <w:lang w:val="en"/>
        </w:rPr>
        <w:t xml:space="preserve"> </w:t>
      </w:r>
    </w:p>
    <w:p w:rsidR="00672568" w:rsidRPr="00672568" w:rsidRDefault="00672568" w:rsidP="00672568">
      <w:pPr>
        <w:rPr>
          <w:rStyle w:val="yiv3434179797textrun"/>
          <w:rFonts w:ascii="Calibri" w:hAnsi="Calibri" w:cs="Tahoma"/>
          <w:bCs/>
          <w:lang w:val="en"/>
        </w:rPr>
      </w:pPr>
    </w:p>
    <w:p w:rsidR="00672568" w:rsidRPr="00672568" w:rsidRDefault="00672568" w:rsidP="00672568">
      <w:pPr>
        <w:rPr>
          <w:rStyle w:val="yiv3434179797textrun"/>
          <w:rFonts w:ascii="Calibri" w:hAnsi="Calibri" w:cs="Tahoma"/>
          <w:bCs/>
          <w:lang w:val="en"/>
        </w:rPr>
      </w:pPr>
      <w:r w:rsidRPr="00672568">
        <w:rPr>
          <w:rStyle w:val="yiv3434179797textrun"/>
          <w:rFonts w:ascii="Calibri" w:hAnsi="Calibri" w:cs="Tahoma"/>
          <w:bCs/>
          <w:lang w:val="en"/>
        </w:rPr>
        <w:t xml:space="preserve">The Health and Wellbeing event, which it had been agreed would be held in </w:t>
      </w:r>
      <w:proofErr w:type="spellStart"/>
      <w:r w:rsidRPr="00672568">
        <w:rPr>
          <w:rStyle w:val="yiv3434179797textrun"/>
          <w:rFonts w:ascii="Calibri" w:hAnsi="Calibri" w:cs="Tahoma"/>
          <w:bCs/>
          <w:lang w:val="en"/>
        </w:rPr>
        <w:t>Eckington</w:t>
      </w:r>
      <w:proofErr w:type="spellEnd"/>
      <w:r w:rsidRPr="00672568">
        <w:rPr>
          <w:rStyle w:val="yiv3434179797textrun"/>
          <w:rFonts w:ascii="Calibri" w:hAnsi="Calibri" w:cs="Tahoma"/>
          <w:bCs/>
          <w:lang w:val="en"/>
        </w:rPr>
        <w:t xml:space="preserve"> in September, had been cancelled after reconsidering experience of the similar event held in </w:t>
      </w:r>
      <w:proofErr w:type="spellStart"/>
      <w:r w:rsidRPr="00672568">
        <w:rPr>
          <w:rStyle w:val="yiv3434179797textrun"/>
          <w:rFonts w:ascii="Calibri" w:hAnsi="Calibri" w:cs="Tahoma"/>
          <w:bCs/>
          <w:lang w:val="en"/>
        </w:rPr>
        <w:t>Dronfield</w:t>
      </w:r>
      <w:proofErr w:type="spellEnd"/>
      <w:r w:rsidRPr="00672568">
        <w:rPr>
          <w:rStyle w:val="yiv3434179797textrun"/>
          <w:rFonts w:ascii="Calibri" w:hAnsi="Calibri" w:cs="Tahoma"/>
          <w:bCs/>
          <w:lang w:val="en"/>
        </w:rPr>
        <w:t xml:space="preserve"> in June.</w:t>
      </w:r>
    </w:p>
    <w:p w:rsidR="00672568" w:rsidRDefault="00672568" w:rsidP="00672568">
      <w:pPr>
        <w:rPr>
          <w:rStyle w:val="yiv3434179797textrun"/>
          <w:rFonts w:ascii="Calibri" w:hAnsi="Calibri" w:cs="Tahoma"/>
          <w:bCs/>
          <w:lang w:val="en"/>
        </w:rPr>
      </w:pPr>
      <w:r w:rsidRPr="00672568">
        <w:rPr>
          <w:rStyle w:val="yiv3434179797textrun"/>
          <w:rFonts w:ascii="Calibri" w:hAnsi="Calibri" w:cs="Tahoma"/>
          <w:bCs/>
          <w:lang w:val="en"/>
        </w:rPr>
        <w:t xml:space="preserve">Shelley Hinson reported that a ‘Great </w:t>
      </w:r>
      <w:proofErr w:type="spellStart"/>
      <w:r w:rsidRPr="00672568">
        <w:rPr>
          <w:rStyle w:val="yiv3434179797textrun"/>
          <w:rFonts w:ascii="Calibri" w:hAnsi="Calibri" w:cs="Tahoma"/>
          <w:bCs/>
          <w:lang w:val="en"/>
        </w:rPr>
        <w:t>Dronfield</w:t>
      </w:r>
      <w:proofErr w:type="spellEnd"/>
      <w:r w:rsidRPr="00672568">
        <w:rPr>
          <w:rStyle w:val="yiv3434179797textrun"/>
          <w:rFonts w:ascii="Calibri" w:hAnsi="Calibri" w:cs="Tahoma"/>
          <w:bCs/>
          <w:lang w:val="en"/>
        </w:rPr>
        <w:t xml:space="preserve"> get-together’ was being planned for </w:t>
      </w:r>
      <w:proofErr w:type="spellStart"/>
      <w:r w:rsidRPr="00672568">
        <w:rPr>
          <w:rStyle w:val="yiv3434179797textrun"/>
          <w:rFonts w:ascii="Calibri" w:hAnsi="Calibri" w:cs="Tahoma"/>
          <w:bCs/>
          <w:lang w:val="en"/>
        </w:rPr>
        <w:t>Dronfield</w:t>
      </w:r>
      <w:proofErr w:type="spellEnd"/>
      <w:r w:rsidRPr="00672568">
        <w:rPr>
          <w:rStyle w:val="yiv3434179797textrun"/>
          <w:rFonts w:ascii="Calibri" w:hAnsi="Calibri" w:cs="Tahoma"/>
          <w:bCs/>
          <w:lang w:val="en"/>
        </w:rPr>
        <w:t xml:space="preserve"> residents aged 40+ and in need of support/assistance, to provide details of support services, clubs etc. that were available. It was anticipated that c.30 services, both social &amp; clinical, would be represented.  Invitation would be to ‘</w:t>
      </w:r>
      <w:proofErr w:type="gramStart"/>
      <w:r w:rsidRPr="00672568">
        <w:rPr>
          <w:rStyle w:val="yiv3434179797textrun"/>
          <w:rFonts w:ascii="Calibri" w:hAnsi="Calibri" w:cs="Tahoma"/>
          <w:bCs/>
          <w:lang w:val="en"/>
        </w:rPr>
        <w:t>referred</w:t>
      </w:r>
      <w:proofErr w:type="gramEnd"/>
      <w:r w:rsidRPr="00672568">
        <w:rPr>
          <w:rStyle w:val="yiv3434179797textrun"/>
          <w:rFonts w:ascii="Calibri" w:hAnsi="Calibri" w:cs="Tahoma"/>
          <w:bCs/>
          <w:lang w:val="en"/>
        </w:rPr>
        <w:t>’ candidates only.</w:t>
      </w:r>
    </w:p>
    <w:p w:rsidR="00672568" w:rsidRPr="00672568" w:rsidRDefault="00672568" w:rsidP="00672568">
      <w:pPr>
        <w:rPr>
          <w:rStyle w:val="yiv3434179797textrun"/>
          <w:rFonts w:ascii="Calibri" w:hAnsi="Calibri" w:cs="Tahoma"/>
          <w:bCs/>
          <w:lang w:val="en"/>
        </w:rPr>
      </w:pPr>
    </w:p>
    <w:p w:rsidR="00672568" w:rsidRDefault="00672568" w:rsidP="00672568">
      <w:pPr>
        <w:rPr>
          <w:rStyle w:val="yiv3434179797textrun"/>
          <w:rFonts w:ascii="Calibri" w:hAnsi="Calibri" w:cs="Tahoma"/>
          <w:bCs/>
          <w:lang w:val="en"/>
        </w:rPr>
      </w:pPr>
      <w:proofErr w:type="gramStart"/>
      <w:r w:rsidRPr="00672568">
        <w:rPr>
          <w:rStyle w:val="yiv3434179797textrun"/>
          <w:rFonts w:ascii="Calibri" w:hAnsi="Calibri" w:cs="Tahoma"/>
          <w:bCs/>
          <w:u w:val="single"/>
          <w:lang w:val="en"/>
        </w:rPr>
        <w:t>c</w:t>
      </w:r>
      <w:proofErr w:type="gramEnd"/>
      <w:r w:rsidRPr="00672568">
        <w:rPr>
          <w:rStyle w:val="yiv3434179797textrun"/>
          <w:rFonts w:ascii="Calibri" w:hAnsi="Calibri" w:cs="Tahoma"/>
          <w:bCs/>
          <w:u w:val="single"/>
          <w:lang w:val="en"/>
        </w:rPr>
        <w:t>/ July 2017 PPG newsletter</w:t>
      </w:r>
      <w:r w:rsidRPr="00672568">
        <w:rPr>
          <w:rStyle w:val="yiv3434179797textrun"/>
          <w:rFonts w:ascii="Calibri" w:hAnsi="Calibri" w:cs="Tahoma"/>
          <w:bCs/>
          <w:lang w:val="en"/>
        </w:rPr>
        <w:t xml:space="preserve"> </w:t>
      </w:r>
    </w:p>
    <w:p w:rsidR="00672568" w:rsidRPr="00672568" w:rsidRDefault="00672568" w:rsidP="00672568">
      <w:pPr>
        <w:rPr>
          <w:rStyle w:val="yiv3434179797textrun"/>
          <w:rFonts w:ascii="Calibri" w:hAnsi="Calibri" w:cs="Tahoma"/>
          <w:bCs/>
          <w:lang w:val="en"/>
        </w:rPr>
      </w:pPr>
    </w:p>
    <w:p w:rsidR="00672568" w:rsidRDefault="00672568" w:rsidP="00672568">
      <w:pPr>
        <w:rPr>
          <w:rStyle w:val="yiv3434179797textrun"/>
          <w:rFonts w:ascii="Calibri" w:hAnsi="Calibri" w:cs="Tahoma"/>
          <w:bCs/>
          <w:lang w:val="en"/>
        </w:rPr>
      </w:pPr>
      <w:r w:rsidRPr="00672568">
        <w:rPr>
          <w:rStyle w:val="yiv3434179797textrun"/>
          <w:rFonts w:ascii="Calibri" w:hAnsi="Calibri" w:cs="Tahoma"/>
          <w:bCs/>
          <w:lang w:val="en"/>
        </w:rPr>
        <w:t>Copies were available in the MVMP waiting areas and copies were to be sent to GVMP.</w:t>
      </w:r>
    </w:p>
    <w:p w:rsidR="00672568" w:rsidRPr="00672568" w:rsidRDefault="00672568" w:rsidP="00672568">
      <w:pPr>
        <w:rPr>
          <w:rStyle w:val="yiv3434179797textrun"/>
          <w:rFonts w:ascii="Calibri" w:hAnsi="Calibri" w:cs="Tahoma"/>
          <w:bCs/>
          <w:lang w:val="en"/>
        </w:rPr>
      </w:pPr>
    </w:p>
    <w:p w:rsidR="00672568" w:rsidRDefault="00672568" w:rsidP="00672568">
      <w:pPr>
        <w:rPr>
          <w:rStyle w:val="yiv3434179797textrun"/>
          <w:rFonts w:ascii="Calibri" w:hAnsi="Calibri" w:cs="Tahoma"/>
          <w:bCs/>
          <w:lang w:val="en"/>
        </w:rPr>
      </w:pPr>
      <w:proofErr w:type="gramStart"/>
      <w:r w:rsidRPr="00672568">
        <w:rPr>
          <w:rStyle w:val="yiv3434179797textrun"/>
          <w:rFonts w:ascii="Calibri" w:hAnsi="Calibri" w:cs="Tahoma"/>
          <w:bCs/>
          <w:u w:val="single"/>
          <w:lang w:val="en"/>
        </w:rPr>
        <w:t>d</w:t>
      </w:r>
      <w:proofErr w:type="gramEnd"/>
      <w:r w:rsidRPr="00672568">
        <w:rPr>
          <w:rStyle w:val="yiv3434179797textrun"/>
          <w:rFonts w:ascii="Calibri" w:hAnsi="Calibri" w:cs="Tahoma"/>
          <w:bCs/>
          <w:u w:val="single"/>
          <w:lang w:val="en"/>
        </w:rPr>
        <w:t>/ Dementia</w:t>
      </w:r>
      <w:r w:rsidRPr="00672568">
        <w:rPr>
          <w:rStyle w:val="yiv3434179797textrun"/>
          <w:rFonts w:ascii="Calibri" w:hAnsi="Calibri" w:cs="Tahoma"/>
          <w:bCs/>
          <w:lang w:val="en"/>
        </w:rPr>
        <w:t xml:space="preserve"> </w:t>
      </w:r>
    </w:p>
    <w:p w:rsidR="00672568" w:rsidRPr="00672568" w:rsidRDefault="00672568" w:rsidP="00672568">
      <w:pPr>
        <w:rPr>
          <w:rStyle w:val="yiv3434179797textrun"/>
          <w:rFonts w:ascii="Calibri" w:hAnsi="Calibri" w:cs="Tahoma"/>
          <w:bCs/>
          <w:lang w:val="en"/>
        </w:rPr>
      </w:pPr>
    </w:p>
    <w:p w:rsidR="00672568" w:rsidRPr="00672568" w:rsidRDefault="00672568" w:rsidP="00672568">
      <w:pPr>
        <w:rPr>
          <w:rStyle w:val="yiv3434179797textrun"/>
          <w:rFonts w:ascii="Calibri" w:hAnsi="Calibri" w:cs="Tahoma"/>
          <w:bCs/>
          <w:lang w:val="en"/>
        </w:rPr>
      </w:pPr>
      <w:r w:rsidRPr="00672568">
        <w:rPr>
          <w:rStyle w:val="yiv3434179797textrun"/>
          <w:rFonts w:ascii="Calibri" w:hAnsi="Calibri" w:cs="Tahoma"/>
          <w:bCs/>
          <w:lang w:val="en"/>
        </w:rPr>
        <w:t xml:space="preserve">Some Dementia-Friendly signs were on display in the MVMP waiting areas.  </w:t>
      </w:r>
    </w:p>
    <w:p w:rsidR="00672568" w:rsidRDefault="00672568" w:rsidP="00672568">
      <w:pPr>
        <w:rPr>
          <w:rStyle w:val="yiv3434179797textrun"/>
          <w:rFonts w:ascii="Calibri" w:hAnsi="Calibri" w:cs="Tahoma"/>
          <w:b/>
          <w:bCs/>
          <w:lang w:val="en"/>
        </w:rPr>
      </w:pPr>
      <w:r w:rsidRPr="00672568">
        <w:rPr>
          <w:rStyle w:val="yiv3434179797textrun"/>
          <w:rFonts w:ascii="Calibri" w:hAnsi="Calibri" w:cs="Tahoma"/>
          <w:bCs/>
          <w:lang w:val="en"/>
        </w:rPr>
        <w:t xml:space="preserve">The Chair referred to the Dementia newsletter - a guide to understanding dementia and providing information about support available - produced by a group of Dementia Friends attached to the </w:t>
      </w:r>
      <w:proofErr w:type="spellStart"/>
      <w:r w:rsidRPr="00672568">
        <w:rPr>
          <w:rStyle w:val="yiv3434179797textrun"/>
          <w:rFonts w:ascii="Calibri" w:hAnsi="Calibri" w:cs="Tahoma"/>
          <w:bCs/>
          <w:lang w:val="en"/>
        </w:rPr>
        <w:t>Crich</w:t>
      </w:r>
      <w:proofErr w:type="spellEnd"/>
      <w:r w:rsidRPr="00672568">
        <w:rPr>
          <w:rStyle w:val="yiv3434179797textrun"/>
          <w:rFonts w:ascii="Calibri" w:hAnsi="Calibri" w:cs="Tahoma"/>
          <w:bCs/>
          <w:lang w:val="en"/>
        </w:rPr>
        <w:t xml:space="preserve">, Derbyshire, Medical Practice, which had been presented to the last meeting by Helen Lane.  Helen had confirmed that the </w:t>
      </w:r>
      <w:proofErr w:type="spellStart"/>
      <w:r w:rsidRPr="00672568">
        <w:rPr>
          <w:rStyle w:val="yiv3434179797textrun"/>
          <w:rFonts w:ascii="Calibri" w:hAnsi="Calibri" w:cs="Tahoma"/>
          <w:bCs/>
          <w:lang w:val="en"/>
        </w:rPr>
        <w:t>Crich</w:t>
      </w:r>
      <w:proofErr w:type="spellEnd"/>
      <w:r w:rsidRPr="00672568">
        <w:rPr>
          <w:rStyle w:val="yiv3434179797textrun"/>
          <w:rFonts w:ascii="Calibri" w:hAnsi="Calibri" w:cs="Tahoma"/>
          <w:bCs/>
          <w:lang w:val="en"/>
        </w:rPr>
        <w:t xml:space="preserve"> Group would be amenable to the idea of The Valleys MP adapting the publication for distribution to its patients, and Helen had agreed to work-up a draft for consideration. Music therapy afternoons were also being offered by the </w:t>
      </w:r>
      <w:proofErr w:type="spellStart"/>
      <w:r w:rsidRPr="00672568">
        <w:rPr>
          <w:rStyle w:val="yiv3434179797textrun"/>
          <w:rFonts w:ascii="Calibri" w:hAnsi="Calibri" w:cs="Tahoma"/>
          <w:bCs/>
          <w:lang w:val="en"/>
        </w:rPr>
        <w:t>Crich</w:t>
      </w:r>
      <w:proofErr w:type="spellEnd"/>
      <w:r w:rsidRPr="00672568">
        <w:rPr>
          <w:rStyle w:val="yiv3434179797textrun"/>
          <w:rFonts w:ascii="Calibri" w:hAnsi="Calibri" w:cs="Tahoma"/>
          <w:bCs/>
          <w:lang w:val="en"/>
        </w:rPr>
        <w:t xml:space="preserve"> group, but whether that activity would be of interest to MV/GV remained uncertain.</w:t>
      </w:r>
      <w:r>
        <w:rPr>
          <w:rStyle w:val="yiv3434179797textrun"/>
          <w:rFonts w:ascii="Calibri" w:hAnsi="Calibri" w:cs="Tahoma"/>
          <w:b/>
          <w:bCs/>
          <w:lang w:val="en"/>
        </w:rPr>
        <w:t> </w:t>
      </w:r>
    </w:p>
    <w:p w:rsidR="00672568" w:rsidRPr="00672568" w:rsidRDefault="00672568" w:rsidP="00672568">
      <w:pPr>
        <w:rPr>
          <w:rFonts w:ascii="Calibri" w:hAnsi="Calibri" w:cs="Tahoma"/>
          <w:bCs/>
          <w:lang w:val="en"/>
        </w:rPr>
      </w:pPr>
    </w:p>
    <w:p w:rsidR="00672568" w:rsidRDefault="00672568" w:rsidP="00672568">
      <w:pPr>
        <w:rPr>
          <w:rFonts w:ascii="Calibri" w:hAnsi="Calibri" w:cs="Tahoma"/>
          <w:u w:val="single"/>
          <w:lang w:val="en"/>
        </w:rPr>
      </w:pPr>
      <w:r w:rsidRPr="00672568">
        <w:rPr>
          <w:rFonts w:ascii="Calibri" w:hAnsi="Calibri" w:cs="Tahoma"/>
          <w:lang w:val="en"/>
        </w:rPr>
        <w:t>4/</w:t>
      </w:r>
      <w:r w:rsidRPr="00672568">
        <w:rPr>
          <w:rFonts w:ascii="Calibri" w:hAnsi="Calibri" w:cs="Tahoma"/>
          <w:u w:val="single"/>
          <w:lang w:val="en"/>
        </w:rPr>
        <w:t xml:space="preserve"> Practice Update  </w:t>
      </w:r>
    </w:p>
    <w:p w:rsidR="00672568" w:rsidRPr="00672568" w:rsidRDefault="00672568" w:rsidP="00672568">
      <w:pPr>
        <w:rPr>
          <w:rFonts w:ascii="Calibri" w:hAnsi="Calibri" w:cs="Tahoma"/>
          <w:lang w:val="en"/>
        </w:rPr>
      </w:pPr>
    </w:p>
    <w:p w:rsidR="00672568" w:rsidRPr="00672568" w:rsidRDefault="00672568" w:rsidP="00672568">
      <w:pPr>
        <w:rPr>
          <w:rFonts w:ascii="Calibri" w:hAnsi="Calibri" w:cs="Tahoma"/>
          <w:color w:val="1C2C5B"/>
          <w:lang w:val="en"/>
        </w:rPr>
      </w:pPr>
      <w:r w:rsidRPr="00672568">
        <w:rPr>
          <w:rFonts w:ascii="Calibri" w:hAnsi="Calibri" w:cs="Tahoma"/>
          <w:lang w:val="en"/>
        </w:rPr>
        <w:t xml:space="preserve"> </w:t>
      </w:r>
      <w:r w:rsidRPr="00672568">
        <w:rPr>
          <w:rStyle w:val="yiv3434179797textrun"/>
          <w:rFonts w:ascii="Calibri" w:hAnsi="Calibri" w:cs="Tahoma"/>
          <w:lang w:val="en"/>
        </w:rPr>
        <w:t>Details of imminent changes to personnel had been circulated with the agenda, prior to the meeting.</w:t>
      </w:r>
      <w:r w:rsidRPr="00672568">
        <w:rPr>
          <w:rFonts w:ascii="Calibri" w:hAnsi="Calibri" w:cs="Tahoma"/>
          <w:color w:val="1C2C5B"/>
          <w:lang w:val="en"/>
        </w:rPr>
        <w:br/>
      </w:r>
    </w:p>
    <w:p w:rsidR="00672568" w:rsidRDefault="00672568" w:rsidP="00672568">
      <w:pPr>
        <w:rPr>
          <w:rFonts w:ascii="Calibri" w:hAnsi="Calibri" w:cs="Tahoma"/>
          <w:lang w:val="en"/>
        </w:rPr>
      </w:pPr>
      <w:r w:rsidRPr="00672568">
        <w:rPr>
          <w:rFonts w:ascii="Calibri" w:hAnsi="Calibri" w:cs="Tahoma"/>
          <w:lang w:val="en"/>
        </w:rPr>
        <w:t xml:space="preserve">5/ </w:t>
      </w:r>
      <w:r w:rsidRPr="00672568">
        <w:rPr>
          <w:rFonts w:ascii="Calibri" w:hAnsi="Calibri" w:cs="Tahoma"/>
          <w:u w:val="single"/>
          <w:lang w:val="en"/>
        </w:rPr>
        <w:t>Rude &amp; Aggressive Patients</w:t>
      </w:r>
      <w:r w:rsidRPr="00672568">
        <w:rPr>
          <w:rFonts w:ascii="Calibri" w:hAnsi="Calibri" w:cs="Tahoma"/>
          <w:lang w:val="en"/>
        </w:rPr>
        <w:t xml:space="preserve"> </w:t>
      </w:r>
    </w:p>
    <w:p w:rsidR="00672568" w:rsidRPr="00672568" w:rsidRDefault="00672568" w:rsidP="00672568">
      <w:pPr>
        <w:rPr>
          <w:rFonts w:ascii="Calibri" w:hAnsi="Calibri" w:cs="Tahoma"/>
          <w:lang w:val="en"/>
        </w:rPr>
      </w:pPr>
    </w:p>
    <w:p w:rsidR="00672568" w:rsidRDefault="00672568" w:rsidP="00672568">
      <w:pPr>
        <w:rPr>
          <w:rFonts w:ascii="Calibri" w:hAnsi="Calibri" w:cs="Tahoma"/>
          <w:lang w:val="en"/>
        </w:rPr>
      </w:pPr>
      <w:r w:rsidRPr="00672568">
        <w:rPr>
          <w:rFonts w:ascii="Calibri" w:hAnsi="Calibri" w:cs="Tahoma"/>
          <w:lang w:val="en"/>
        </w:rPr>
        <w:t xml:space="preserve">It was noted that both MVMP and GVMP was each operating a zero-tolerance policy to unacceptable behavior by patients.  The Assistant Practice Managers reported that each incident was considered in the context of its particular circumstances, taking account of any extenuating factors e.g. medication. A letter being issued in such circumstances, to offending patients, was tabled and was considered by the meeting to be acceptable. The Chair asked and Carol and Susan confirmed that each incident was addressed with the patient concerned, verbally, at the earliest opportunity i.e. </w:t>
      </w:r>
      <w:proofErr w:type="gramStart"/>
      <w:r w:rsidRPr="00672568">
        <w:rPr>
          <w:rFonts w:ascii="Calibri" w:hAnsi="Calibri" w:cs="Tahoma"/>
          <w:lang w:val="en"/>
        </w:rPr>
        <w:t>asap</w:t>
      </w:r>
      <w:proofErr w:type="gramEnd"/>
      <w:r w:rsidRPr="00672568">
        <w:rPr>
          <w:rFonts w:ascii="Calibri" w:hAnsi="Calibri" w:cs="Tahoma"/>
          <w:lang w:val="en"/>
        </w:rPr>
        <w:t xml:space="preserve"> after the incident had taken place, and before the letter was sent.  Mary offered to discuss with Stuart, possible conflict resolution training for Practice staff.</w:t>
      </w:r>
    </w:p>
    <w:p w:rsidR="00672568" w:rsidRPr="00672568" w:rsidRDefault="00672568" w:rsidP="00672568">
      <w:pPr>
        <w:rPr>
          <w:rFonts w:ascii="Calibri" w:hAnsi="Calibri" w:cs="Tahoma"/>
          <w:lang w:val="en"/>
        </w:rPr>
      </w:pPr>
    </w:p>
    <w:p w:rsidR="00672568" w:rsidRPr="00672568" w:rsidRDefault="00672568" w:rsidP="00672568">
      <w:pPr>
        <w:pStyle w:val="NoSpacing"/>
        <w:rPr>
          <w:rFonts w:ascii="Calibri" w:hAnsi="Calibri"/>
          <w:sz w:val="24"/>
          <w:szCs w:val="24"/>
          <w:u w:val="single"/>
          <w:lang w:val="en" w:eastAsia="en-GB"/>
        </w:rPr>
      </w:pPr>
      <w:r w:rsidRPr="00672568">
        <w:rPr>
          <w:rFonts w:ascii="Calibri" w:hAnsi="Calibri"/>
          <w:sz w:val="24"/>
          <w:szCs w:val="24"/>
          <w:lang w:val="en" w:eastAsia="en-GB"/>
        </w:rPr>
        <w:t xml:space="preserve">6/ </w:t>
      </w:r>
      <w:r w:rsidRPr="00672568">
        <w:rPr>
          <w:rFonts w:ascii="Calibri" w:hAnsi="Calibri"/>
          <w:sz w:val="24"/>
          <w:szCs w:val="24"/>
          <w:u w:val="single"/>
          <w:lang w:val="en" w:eastAsia="en-GB"/>
        </w:rPr>
        <w:t>Patients’ non-attendance for appointments (DNAs)</w:t>
      </w:r>
    </w:p>
    <w:p w:rsidR="00672568" w:rsidRPr="00672568" w:rsidRDefault="00672568" w:rsidP="00672568">
      <w:pPr>
        <w:pStyle w:val="NoSpacing"/>
        <w:spacing w:before="240"/>
        <w:rPr>
          <w:rFonts w:ascii="Calibri" w:hAnsi="Calibri"/>
          <w:sz w:val="24"/>
          <w:szCs w:val="24"/>
          <w:u w:val="single"/>
          <w:lang w:val="en" w:eastAsia="en-GB"/>
        </w:rPr>
      </w:pPr>
      <w:r w:rsidRPr="00672568">
        <w:rPr>
          <w:rFonts w:ascii="Calibri" w:hAnsi="Calibri"/>
          <w:sz w:val="24"/>
          <w:szCs w:val="24"/>
          <w:lang w:val="en" w:eastAsia="en-GB"/>
        </w:rPr>
        <w:t>The Chair reported statistics re recent DNAs, as below</w:t>
      </w:r>
      <w:proofErr w:type="gramStart"/>
      <w:r w:rsidRPr="00672568">
        <w:rPr>
          <w:rFonts w:ascii="Calibri" w:hAnsi="Calibri"/>
          <w:sz w:val="24"/>
          <w:szCs w:val="24"/>
          <w:lang w:val="en" w:eastAsia="en-GB"/>
        </w:rPr>
        <w:t>:</w:t>
      </w:r>
      <w:proofErr w:type="gramEnd"/>
      <w:r w:rsidRPr="00672568">
        <w:rPr>
          <w:rFonts w:ascii="Calibri" w:hAnsi="Calibri"/>
          <w:sz w:val="24"/>
          <w:szCs w:val="24"/>
          <w:lang w:val="en" w:eastAsia="en-GB"/>
        </w:rPr>
        <w:br/>
        <w:t>June: MV 268, GV 59</w:t>
      </w:r>
      <w:r w:rsidRPr="00672568">
        <w:rPr>
          <w:rFonts w:ascii="Calibri" w:hAnsi="Calibri"/>
          <w:sz w:val="24"/>
          <w:szCs w:val="24"/>
          <w:lang w:val="en" w:eastAsia="en-GB"/>
        </w:rPr>
        <w:br/>
        <w:t>July: MV 258, GV 52</w:t>
      </w:r>
      <w:r w:rsidRPr="00672568">
        <w:rPr>
          <w:rFonts w:ascii="Calibri" w:hAnsi="Calibri"/>
          <w:sz w:val="24"/>
          <w:szCs w:val="24"/>
          <w:lang w:val="en" w:eastAsia="en-GB"/>
        </w:rPr>
        <w:br/>
        <w:t>August (to 21/8): MV 182 GV 52</w:t>
      </w:r>
      <w:r w:rsidRPr="00672568">
        <w:rPr>
          <w:rFonts w:ascii="Calibri" w:hAnsi="Calibri"/>
          <w:sz w:val="24"/>
          <w:szCs w:val="24"/>
          <w:u w:val="single"/>
          <w:lang w:val="en" w:eastAsia="en-GB"/>
        </w:rPr>
        <w:br/>
      </w:r>
      <w:r w:rsidRPr="00672568">
        <w:rPr>
          <w:rFonts w:ascii="Calibri" w:hAnsi="Calibri"/>
          <w:sz w:val="24"/>
          <w:szCs w:val="24"/>
          <w:lang w:val="en" w:eastAsia="en-GB"/>
        </w:rPr>
        <w:t>The situation remained unacceptable, if usual.  It was suggested that the Practices might do research into the demographics behind the figures.</w:t>
      </w:r>
      <w:r w:rsidRPr="00672568">
        <w:rPr>
          <w:rFonts w:ascii="Calibri" w:hAnsi="Calibri"/>
          <w:sz w:val="24"/>
          <w:szCs w:val="24"/>
          <w:lang w:val="en" w:eastAsia="en-GB"/>
        </w:rPr>
        <w:br/>
        <w:t>It was also suggested that wording of the reminder texts sent to patients, prior to the dates of appointments, be changed from:” for queries, phone……</w:t>
      </w:r>
      <w:proofErr w:type="gramStart"/>
      <w:r w:rsidRPr="00672568">
        <w:rPr>
          <w:rFonts w:ascii="Calibri" w:hAnsi="Calibri"/>
          <w:sz w:val="24"/>
          <w:szCs w:val="24"/>
          <w:lang w:val="en" w:eastAsia="en-GB"/>
        </w:rPr>
        <w:t>” ,</w:t>
      </w:r>
      <w:proofErr w:type="gramEnd"/>
      <w:r w:rsidRPr="00672568">
        <w:rPr>
          <w:rFonts w:ascii="Calibri" w:hAnsi="Calibri"/>
          <w:sz w:val="24"/>
          <w:szCs w:val="24"/>
          <w:lang w:val="en" w:eastAsia="en-GB"/>
        </w:rPr>
        <w:t xml:space="preserve"> to: “ to cancel, phone…….”.  Glyn Jones </w:t>
      </w:r>
      <w:r w:rsidRPr="00672568">
        <w:rPr>
          <w:rFonts w:ascii="Calibri" w:hAnsi="Calibri"/>
          <w:sz w:val="24"/>
          <w:szCs w:val="24"/>
          <w:lang w:val="en" w:eastAsia="en-GB"/>
        </w:rPr>
        <w:lastRenderedPageBreak/>
        <w:t>urged that text messages should also provide indication of the cost of each missed appointment and it was understood that the Practice would provide a figure, prior to the matter being discussed at the next meeting.</w:t>
      </w:r>
      <w:r w:rsidRPr="00672568">
        <w:rPr>
          <w:rFonts w:ascii="Calibri" w:hAnsi="Calibri"/>
          <w:sz w:val="24"/>
          <w:szCs w:val="24"/>
          <w:lang w:val="en" w:eastAsia="en-GB"/>
        </w:rPr>
        <w:br/>
        <w:t>It was observed that, as some people change their mobile telephone numbers from time to time, it might be prudent to check current numbers when appointments were made.</w:t>
      </w:r>
      <w:r w:rsidRPr="00672568">
        <w:rPr>
          <w:rFonts w:ascii="Calibri" w:hAnsi="Calibri"/>
          <w:sz w:val="24"/>
          <w:szCs w:val="24"/>
          <w:u w:val="single"/>
          <w:lang w:val="en" w:eastAsia="en-GB"/>
        </w:rPr>
        <w:br/>
      </w:r>
      <w:r w:rsidRPr="00672568">
        <w:rPr>
          <w:rFonts w:ascii="Calibri" w:hAnsi="Calibri"/>
          <w:sz w:val="24"/>
          <w:szCs w:val="24"/>
          <w:lang w:val="en" w:eastAsia="en-GB"/>
        </w:rPr>
        <w:br/>
        <w:t xml:space="preserve">7/ </w:t>
      </w:r>
      <w:r w:rsidRPr="00672568">
        <w:rPr>
          <w:rFonts w:ascii="Calibri" w:hAnsi="Calibri"/>
          <w:sz w:val="24"/>
          <w:szCs w:val="24"/>
          <w:u w:val="single"/>
          <w:lang w:val="en" w:eastAsia="en-GB"/>
        </w:rPr>
        <w:t>Results of latest National Patient Satisfaction Survey – published July 2017</w:t>
      </w:r>
    </w:p>
    <w:p w:rsidR="00672568" w:rsidRPr="00672568" w:rsidRDefault="00672568" w:rsidP="00672568">
      <w:pPr>
        <w:pStyle w:val="NoSpacing"/>
        <w:spacing w:before="240"/>
        <w:rPr>
          <w:rFonts w:ascii="Calibri" w:eastAsia="Times New Roman" w:hAnsi="Calibri" w:cs="Tahoma"/>
          <w:color w:val="1C2C5B"/>
          <w:sz w:val="24"/>
          <w:szCs w:val="24"/>
          <w:lang w:val="en" w:eastAsia="en-GB"/>
        </w:rPr>
      </w:pPr>
      <w:r w:rsidRPr="00672568">
        <w:rPr>
          <w:rFonts w:ascii="Calibri" w:hAnsi="Calibri"/>
          <w:sz w:val="24"/>
          <w:szCs w:val="24"/>
          <w:u w:val="single"/>
          <w:lang w:val="en" w:eastAsia="en-GB"/>
        </w:rPr>
        <w:br/>
      </w:r>
      <w:r w:rsidRPr="00672568">
        <w:rPr>
          <w:rStyle w:val="yiv1301953007textrun"/>
          <w:rFonts w:ascii="Calibri" w:hAnsi="Calibri" w:cs="Tahoma"/>
          <w:sz w:val="24"/>
          <w:szCs w:val="24"/>
          <w:lang w:val="en"/>
        </w:rPr>
        <w:t>A summary of the results of the Survey was tabled.  For the first time, the results of MVMP and GVMP had been consolidated and at face value didn’t make good reading.  The Chair reported that a total of 8216 questionnaires had been sent out by NHS England, to a selection of patients of each of 36 providers of primary care in North Derbyshire (via later email to those present, amended to 35), and that 4190 had been returned **.  Assuming total patient population in North Derbyshire of around 300,000, active participation in the Survey had been about 1.5%, which was similar to the situation when a similar Survey was last considered by MVPPG, and was again believed to be too small a sample to be meaningful statistically.  It was suggested that in-house surveys be arranged, which would be likely to be more useful to MV and GV Practices.  ** Susan agreed to provide figures specific to The Valleys.</w:t>
      </w:r>
      <w:r w:rsidRPr="00672568">
        <w:rPr>
          <w:rFonts w:ascii="Calibri" w:hAnsi="Calibri"/>
          <w:sz w:val="24"/>
          <w:szCs w:val="24"/>
          <w:lang w:val="en" w:eastAsia="en-GB"/>
        </w:rPr>
        <w:br/>
      </w:r>
    </w:p>
    <w:p w:rsidR="00672568" w:rsidRDefault="00672568" w:rsidP="00672568">
      <w:pPr>
        <w:rPr>
          <w:rFonts w:ascii="Calibri" w:hAnsi="Calibri" w:cs="Tahoma"/>
          <w:lang w:val="en"/>
        </w:rPr>
      </w:pPr>
      <w:r w:rsidRPr="00672568">
        <w:rPr>
          <w:rFonts w:ascii="Calibri" w:hAnsi="Calibri" w:cs="Tahoma"/>
          <w:lang w:val="en"/>
        </w:rPr>
        <w:t xml:space="preserve">8/ </w:t>
      </w:r>
      <w:r w:rsidRPr="00672568">
        <w:rPr>
          <w:rFonts w:ascii="Calibri" w:hAnsi="Calibri" w:cs="Tahoma"/>
          <w:u w:val="single"/>
          <w:lang w:val="en"/>
        </w:rPr>
        <w:t>AOB</w:t>
      </w:r>
    </w:p>
    <w:p w:rsidR="00672568" w:rsidRPr="00672568" w:rsidRDefault="00672568" w:rsidP="00672568">
      <w:pPr>
        <w:rPr>
          <w:rFonts w:ascii="Calibri" w:hAnsi="Calibri" w:cs="Tahoma"/>
          <w:lang w:val="en"/>
        </w:rPr>
      </w:pPr>
    </w:p>
    <w:p w:rsidR="00672568" w:rsidRDefault="00672568" w:rsidP="00672568">
      <w:pPr>
        <w:rPr>
          <w:rFonts w:ascii="Calibri" w:hAnsi="Calibri" w:cs="Tahoma"/>
          <w:u w:val="single"/>
          <w:lang w:val="en"/>
        </w:rPr>
      </w:pPr>
      <w:proofErr w:type="gramStart"/>
      <w:r w:rsidRPr="00672568">
        <w:rPr>
          <w:rFonts w:ascii="Calibri" w:hAnsi="Calibri" w:cs="Tahoma"/>
          <w:u w:val="single"/>
          <w:lang w:val="en"/>
        </w:rPr>
        <w:t>a</w:t>
      </w:r>
      <w:proofErr w:type="gramEnd"/>
      <w:r w:rsidRPr="00672568">
        <w:rPr>
          <w:rFonts w:ascii="Calibri" w:hAnsi="Calibri" w:cs="Tahoma"/>
          <w:u w:val="single"/>
          <w:lang w:val="en"/>
        </w:rPr>
        <w:t>/ MV and GV Practices’ opening hours</w:t>
      </w:r>
    </w:p>
    <w:p w:rsidR="00672568" w:rsidRPr="00672568" w:rsidRDefault="00672568" w:rsidP="00672568">
      <w:pPr>
        <w:rPr>
          <w:rFonts w:ascii="Calibri" w:hAnsi="Calibri" w:cs="Tahoma"/>
          <w:u w:val="single"/>
          <w:lang w:val="en"/>
        </w:rPr>
      </w:pPr>
    </w:p>
    <w:p w:rsidR="00672568" w:rsidRDefault="00672568" w:rsidP="00672568">
      <w:pPr>
        <w:rPr>
          <w:rStyle w:val="yiv1301953007textrun"/>
          <w:rFonts w:ascii="Calibri" w:hAnsi="Calibri" w:cs="Tahoma"/>
          <w:lang w:val="en"/>
        </w:rPr>
      </w:pPr>
      <w:r w:rsidRPr="00672568">
        <w:rPr>
          <w:rStyle w:val="yiv1301953007textrun"/>
          <w:rFonts w:ascii="Calibri" w:hAnsi="Calibri" w:cs="Tahoma"/>
          <w:lang w:val="en"/>
        </w:rPr>
        <w:t>It was suggested that both practices should open their doors 5-10 minutes before the first appointment time each day, so that patients did not have to wait outside. It was agreed by Practices’ representatives present to be a sensible idea, subject to staff availability.</w:t>
      </w:r>
    </w:p>
    <w:p w:rsidR="00672568" w:rsidRPr="00672568" w:rsidRDefault="00672568" w:rsidP="00672568">
      <w:pPr>
        <w:rPr>
          <w:rStyle w:val="yiv1301953007textrun"/>
          <w:rFonts w:ascii="Calibri" w:hAnsi="Calibri" w:cs="Tahoma"/>
          <w:lang w:val="en"/>
        </w:rPr>
      </w:pPr>
    </w:p>
    <w:p w:rsidR="00672568" w:rsidRDefault="00672568" w:rsidP="00672568">
      <w:pPr>
        <w:rPr>
          <w:rStyle w:val="yiv1301953007textrun"/>
          <w:rFonts w:ascii="Calibri" w:hAnsi="Calibri" w:cs="Tahoma"/>
          <w:lang w:val="en"/>
        </w:rPr>
      </w:pPr>
      <w:proofErr w:type="gramStart"/>
      <w:r w:rsidRPr="00672568">
        <w:rPr>
          <w:rStyle w:val="yiv1301953007textrun"/>
          <w:rFonts w:ascii="Calibri" w:hAnsi="Calibri" w:cs="Tahoma"/>
          <w:u w:val="single"/>
          <w:lang w:val="en"/>
        </w:rPr>
        <w:t>b</w:t>
      </w:r>
      <w:proofErr w:type="gramEnd"/>
      <w:r w:rsidRPr="00672568">
        <w:rPr>
          <w:rStyle w:val="yiv1301953007textrun"/>
          <w:rFonts w:ascii="Calibri" w:hAnsi="Calibri" w:cs="Tahoma"/>
          <w:u w:val="single"/>
          <w:lang w:val="en"/>
        </w:rPr>
        <w:t>/ Push Doctor Online consultations</w:t>
      </w:r>
    </w:p>
    <w:p w:rsidR="00672568" w:rsidRPr="00672568" w:rsidRDefault="00672568" w:rsidP="00672568">
      <w:pPr>
        <w:rPr>
          <w:rStyle w:val="yiv1301953007textrun"/>
          <w:rFonts w:ascii="Calibri" w:hAnsi="Calibri" w:cs="Tahoma"/>
          <w:lang w:val="en"/>
        </w:rPr>
      </w:pPr>
    </w:p>
    <w:p w:rsidR="00672568" w:rsidRDefault="00672568" w:rsidP="00672568">
      <w:pPr>
        <w:rPr>
          <w:rStyle w:val="Strong"/>
          <w:rFonts w:ascii="Calibri" w:hAnsi="Calibri" w:cs="Tahoma"/>
          <w:lang w:val="en"/>
        </w:rPr>
      </w:pPr>
      <w:r w:rsidRPr="00672568">
        <w:rPr>
          <w:rStyle w:val="yiv1301953007textrun"/>
          <w:rFonts w:ascii="Calibri" w:hAnsi="Calibri" w:cs="Tahoma"/>
          <w:lang w:val="en"/>
        </w:rPr>
        <w:t xml:space="preserve">The Chair reported brief details of an available online service - brought to his attention by Jeremy Kenyon – whereby, for a cost of £20 for an initial consultation, a patient could “see” a doctor within 6 minutes, for a video consultation </w:t>
      </w:r>
      <w:r w:rsidRPr="00672568">
        <w:rPr>
          <w:rStyle w:val="Strong"/>
          <w:rFonts w:ascii="Calibri" w:hAnsi="Calibri" w:cs="Tahoma"/>
          <w:lang w:val="en"/>
        </w:rPr>
        <w:t>(</w:t>
      </w:r>
      <w:hyperlink r:id="rId9" w:history="1">
        <w:r w:rsidRPr="00672568">
          <w:rPr>
            <w:rStyle w:val="Hyperlink"/>
            <w:rFonts w:ascii="Calibri" w:hAnsi="Calibri" w:cs="Tahoma"/>
            <w:color w:val="auto"/>
            <w:lang w:val="en"/>
          </w:rPr>
          <w:t>https://www.pushdoctor.co.uk/</w:t>
        </w:r>
      </w:hyperlink>
      <w:r w:rsidRPr="00672568">
        <w:rPr>
          <w:rStyle w:val="Strong"/>
          <w:rFonts w:ascii="Calibri" w:hAnsi="Calibri" w:cs="Tahoma"/>
          <w:lang w:val="en"/>
        </w:rPr>
        <w:t>)</w:t>
      </w:r>
      <w:r w:rsidRPr="00672568">
        <w:rPr>
          <w:rStyle w:val="yiv1301953007textrun"/>
          <w:rFonts w:ascii="Calibri" w:hAnsi="Calibri" w:cs="Tahoma"/>
          <w:lang w:val="en"/>
        </w:rPr>
        <w:t xml:space="preserve">.  </w:t>
      </w:r>
      <w:r w:rsidRPr="00672568">
        <w:rPr>
          <w:rStyle w:val="Strong"/>
          <w:rFonts w:ascii="Calibri" w:hAnsi="Calibri" w:cs="Tahoma"/>
          <w:lang w:val="en"/>
        </w:rPr>
        <w:t>The service’s GPs (who were said to be NHS trained and whose ‘regular jobs’ were in NHS, or private clinics) were available 6am-11pm, 365 days a year. The length of an initial appointment was unclear, but an additional 10 minutes would cost an additional £20.  Online customer reviews were excellent.  Additional costs would be incurred for a prescription (£8 admin fee) and for any referral/sick note (£15).    It was understood that The Valleys would not endorse such a facility.   Apparently, Jeremy had been informed via the local NHS IT committee, that local practices had been provided with equipment to enable consultations by video, but The Valleys appeared to be unenthusiastic about developing the facility.</w:t>
      </w:r>
    </w:p>
    <w:p w:rsidR="00672568" w:rsidRPr="00672568" w:rsidRDefault="00672568" w:rsidP="00672568">
      <w:pPr>
        <w:rPr>
          <w:rFonts w:ascii="Calibri" w:hAnsi="Calibri" w:cs="Tahoma"/>
          <w:lang w:val="en"/>
        </w:rPr>
      </w:pPr>
    </w:p>
    <w:p w:rsidR="00672568" w:rsidRDefault="00672568" w:rsidP="00672568">
      <w:pPr>
        <w:rPr>
          <w:rStyle w:val="yiv1301953007textrun"/>
          <w:rFonts w:ascii="Calibri" w:hAnsi="Calibri" w:cs="Tahoma"/>
          <w:u w:val="single"/>
          <w:lang w:val="en"/>
        </w:rPr>
      </w:pPr>
      <w:r w:rsidRPr="00672568">
        <w:rPr>
          <w:rStyle w:val="yiv1301953007textrun"/>
          <w:rFonts w:ascii="Calibri" w:hAnsi="Calibri" w:cs="Tahoma"/>
          <w:lang w:val="en"/>
        </w:rPr>
        <w:t>9/</w:t>
      </w:r>
      <w:r w:rsidRPr="00672568">
        <w:rPr>
          <w:rStyle w:val="yiv1301953007textrun"/>
          <w:rFonts w:ascii="Calibri" w:hAnsi="Calibri" w:cs="Tahoma"/>
          <w:u w:val="single"/>
          <w:lang w:val="en"/>
        </w:rPr>
        <w:t xml:space="preserve"> Dates of next meetings</w:t>
      </w:r>
    </w:p>
    <w:p w:rsidR="00672568" w:rsidRPr="00672568" w:rsidRDefault="00672568" w:rsidP="00672568">
      <w:pPr>
        <w:rPr>
          <w:rStyle w:val="yiv1301953007textrun"/>
          <w:rFonts w:ascii="Calibri" w:hAnsi="Calibri" w:cs="Tahoma"/>
          <w:u w:val="single"/>
          <w:lang w:val="en"/>
        </w:rPr>
      </w:pPr>
    </w:p>
    <w:p w:rsidR="005811D5" w:rsidRPr="00672568" w:rsidRDefault="00672568" w:rsidP="00672568">
      <w:pPr>
        <w:rPr>
          <w:rFonts w:ascii="Calibri" w:eastAsia="Arial" w:hAnsi="Calibri" w:cs="Arial"/>
        </w:rPr>
      </w:pPr>
      <w:proofErr w:type="gramStart"/>
      <w:r w:rsidRPr="00672568">
        <w:rPr>
          <w:rStyle w:val="yiv1301953007textrun"/>
          <w:rFonts w:ascii="Calibri" w:hAnsi="Calibri" w:cs="Tahoma"/>
          <w:lang w:val="en"/>
        </w:rPr>
        <w:t>MVPPG – Tuesday 14</w:t>
      </w:r>
      <w:r w:rsidRPr="00672568">
        <w:rPr>
          <w:rStyle w:val="yiv1301953007textrun"/>
          <w:rFonts w:ascii="Calibri" w:hAnsi="Calibri" w:cs="Tahoma"/>
          <w:vertAlign w:val="superscript"/>
          <w:lang w:val="en"/>
        </w:rPr>
        <w:t>th</w:t>
      </w:r>
      <w:r w:rsidRPr="00672568">
        <w:rPr>
          <w:rStyle w:val="yiv1301953007textrun"/>
          <w:rFonts w:ascii="Calibri" w:hAnsi="Calibri" w:cs="Tahoma"/>
          <w:lang w:val="en"/>
        </w:rPr>
        <w:t xml:space="preserve"> November 2017, 6.30pm - 8.30pm.</w:t>
      </w:r>
      <w:proofErr w:type="gramEnd"/>
      <w:r w:rsidRPr="00672568">
        <w:rPr>
          <w:rStyle w:val="yiv1301953007textrun"/>
          <w:rFonts w:ascii="Calibri" w:hAnsi="Calibri" w:cs="Tahoma"/>
          <w:lang w:val="en"/>
        </w:rPr>
        <w:br/>
      </w:r>
      <w:proofErr w:type="gramStart"/>
      <w:r w:rsidRPr="00672568">
        <w:rPr>
          <w:rStyle w:val="yiv1301953007textrun"/>
          <w:rFonts w:ascii="Calibri" w:hAnsi="Calibri" w:cs="Tahoma"/>
          <w:lang w:val="en"/>
        </w:rPr>
        <w:t>GVPPG – Thursday 7</w:t>
      </w:r>
      <w:r w:rsidRPr="00672568">
        <w:rPr>
          <w:rStyle w:val="yiv1301953007textrun"/>
          <w:rFonts w:ascii="Calibri" w:hAnsi="Calibri" w:cs="Tahoma"/>
          <w:vertAlign w:val="superscript"/>
          <w:lang w:val="en"/>
        </w:rPr>
        <w:t>th</w:t>
      </w:r>
      <w:r w:rsidRPr="00672568">
        <w:rPr>
          <w:rStyle w:val="yiv1301953007textrun"/>
          <w:rFonts w:ascii="Calibri" w:hAnsi="Calibri" w:cs="Tahoma"/>
          <w:lang w:val="en"/>
        </w:rPr>
        <w:t xml:space="preserve"> December 2017, 6.30pm - 8pm.</w:t>
      </w:r>
      <w:proofErr w:type="gramEnd"/>
    </w:p>
    <w:sectPr w:rsidR="005811D5" w:rsidRPr="00672568">
      <w:headerReference w:type="default" r:id="rId10"/>
      <w:footerReference w:type="default" r:id="rId11"/>
      <w:pgSz w:w="11900" w:h="16840"/>
      <w:pgMar w:top="142" w:right="1134" w:bottom="62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156" w:rsidRDefault="00CA642B">
      <w:r>
        <w:separator/>
      </w:r>
    </w:p>
  </w:endnote>
  <w:endnote w:type="continuationSeparator" w:id="0">
    <w:p w:rsidR="00131156" w:rsidRDefault="00CA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D5" w:rsidRDefault="005811D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156" w:rsidRDefault="00CA642B">
      <w:r>
        <w:separator/>
      </w:r>
    </w:p>
  </w:footnote>
  <w:footnote w:type="continuationSeparator" w:id="0">
    <w:p w:rsidR="00131156" w:rsidRDefault="00CA6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D5" w:rsidRDefault="00CA642B">
    <w:pPr>
      <w:pStyle w:val="AgendaSubitem"/>
      <w:spacing w:after="0"/>
    </w:pPr>
    <w:r>
      <w:rPr>
        <w:rFonts w:ascii="Arial" w:hAnsi="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D2744"/>
    <w:multiLevelType w:val="hybridMultilevel"/>
    <w:tmpl w:val="F274DC54"/>
    <w:numStyleLink w:val="Lettered"/>
  </w:abstractNum>
  <w:abstractNum w:abstractNumId="1">
    <w:nsid w:val="39983764"/>
    <w:multiLevelType w:val="hybridMultilevel"/>
    <w:tmpl w:val="59244C3C"/>
    <w:styleLink w:val="ImportedStyle2"/>
    <w:lvl w:ilvl="0" w:tplc="F5BE352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16258C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138D368">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CBCE1E9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55261F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26E8566">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0420814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5F61DE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4D69FD6">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5F202AFB"/>
    <w:multiLevelType w:val="hybridMultilevel"/>
    <w:tmpl w:val="59244C3C"/>
    <w:numStyleLink w:val="ImportedStyle2"/>
  </w:abstractNum>
  <w:abstractNum w:abstractNumId="3">
    <w:nsid w:val="763111D3"/>
    <w:multiLevelType w:val="hybridMultilevel"/>
    <w:tmpl w:val="F274DC54"/>
    <w:styleLink w:val="Lettered"/>
    <w:lvl w:ilvl="0" w:tplc="FEEC3644">
      <w:start w:val="1"/>
      <w:numFmt w:val="lowerLetter"/>
      <w:lvlText w:val="%1."/>
      <w:lvlJc w:val="left"/>
      <w:pPr>
        <w:ind w:left="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1" w:tplc="425411B0">
      <w:start w:val="1"/>
      <w:numFmt w:val="lowerLetter"/>
      <w:lvlText w:val="%2."/>
      <w:lvlJc w:val="left"/>
      <w:pPr>
        <w:ind w:left="1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2" w:tplc="D338A402">
      <w:start w:val="1"/>
      <w:numFmt w:val="lowerLetter"/>
      <w:lvlText w:val="%3."/>
      <w:lvlJc w:val="left"/>
      <w:pPr>
        <w:ind w:left="2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3" w:tplc="6BECDF82">
      <w:start w:val="1"/>
      <w:numFmt w:val="lowerLetter"/>
      <w:lvlText w:val="%4."/>
      <w:lvlJc w:val="left"/>
      <w:pPr>
        <w:ind w:left="3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4" w:tplc="312841AE">
      <w:start w:val="1"/>
      <w:numFmt w:val="lowerLetter"/>
      <w:lvlText w:val="%5."/>
      <w:lvlJc w:val="left"/>
      <w:pPr>
        <w:ind w:left="4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5" w:tplc="30AA44BC">
      <w:start w:val="1"/>
      <w:numFmt w:val="lowerLetter"/>
      <w:lvlText w:val="%6."/>
      <w:lvlJc w:val="left"/>
      <w:pPr>
        <w:ind w:left="5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tplc="3216C280">
      <w:start w:val="1"/>
      <w:numFmt w:val="lowerLetter"/>
      <w:lvlText w:val="%7."/>
      <w:lvlJc w:val="left"/>
      <w:pPr>
        <w:ind w:left="6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7" w:tplc="1C764F9E">
      <w:start w:val="1"/>
      <w:numFmt w:val="lowerLetter"/>
      <w:lvlText w:val="%8."/>
      <w:lvlJc w:val="left"/>
      <w:pPr>
        <w:ind w:left="7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8" w:tplc="EE887712">
      <w:start w:val="1"/>
      <w:numFmt w:val="lowerLetter"/>
      <w:lvlText w:val="%9."/>
      <w:lvlJc w:val="left"/>
      <w:pPr>
        <w:ind w:left="8316" w:hanging="31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811D5"/>
    <w:rsid w:val="00131156"/>
    <w:rsid w:val="005811D5"/>
    <w:rsid w:val="00672568"/>
    <w:rsid w:val="00CA6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kern w:val="1"/>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paragraph" w:styleId="BalloonText">
    <w:name w:val="Balloon Text"/>
    <w:basedOn w:val="Normal"/>
    <w:link w:val="BalloonTextChar"/>
    <w:uiPriority w:val="99"/>
    <w:semiHidden/>
    <w:unhideWhenUsed/>
    <w:rsid w:val="00CA642B"/>
    <w:rPr>
      <w:rFonts w:ascii="Tahoma" w:hAnsi="Tahoma" w:cs="Tahoma"/>
      <w:sz w:val="16"/>
      <w:szCs w:val="16"/>
    </w:rPr>
  </w:style>
  <w:style w:type="character" w:customStyle="1" w:styleId="BalloonTextChar">
    <w:name w:val="Balloon Text Char"/>
    <w:basedOn w:val="DefaultParagraphFont"/>
    <w:link w:val="BalloonText"/>
    <w:uiPriority w:val="99"/>
    <w:semiHidden/>
    <w:rsid w:val="00CA642B"/>
    <w:rPr>
      <w:rFonts w:ascii="Tahoma" w:eastAsia="Times New Roman" w:hAnsi="Tahoma" w:cs="Tahoma"/>
      <w:color w:val="000000"/>
      <w:kern w:val="1"/>
      <w:sz w:val="16"/>
      <w:szCs w:val="16"/>
      <w:u w:color="000000"/>
      <w:lang w:val="en-US"/>
    </w:rPr>
  </w:style>
  <w:style w:type="paragraph" w:styleId="NoSpacing">
    <w:name w:val="No Spacing"/>
    <w:uiPriority w:val="1"/>
    <w:qFormat/>
    <w:rsid w:val="0067256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yiv3434179797spellingerror">
    <w:name w:val="yiv3434179797spellingerror"/>
    <w:basedOn w:val="DefaultParagraphFont"/>
    <w:rsid w:val="00672568"/>
  </w:style>
  <w:style w:type="paragraph" w:customStyle="1" w:styleId="yiv3434179797paragraph">
    <w:name w:val="yiv3434179797paragraph"/>
    <w:basedOn w:val="Normal"/>
    <w:rsid w:val="0067256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color w:val="auto"/>
      <w:kern w:val="0"/>
      <w:bdr w:val="none" w:sz="0" w:space="0" w:color="auto"/>
      <w:lang w:val="en-GB"/>
    </w:rPr>
  </w:style>
  <w:style w:type="character" w:customStyle="1" w:styleId="yiv3434179797textrun">
    <w:name w:val="yiv3434179797textrun"/>
    <w:basedOn w:val="DefaultParagraphFont"/>
    <w:rsid w:val="00672568"/>
  </w:style>
  <w:style w:type="character" w:customStyle="1" w:styleId="yiv1301953007textrun">
    <w:name w:val="yiv1301953007textrun"/>
    <w:basedOn w:val="DefaultParagraphFont"/>
    <w:rsid w:val="00672568"/>
  </w:style>
  <w:style w:type="character" w:styleId="Strong">
    <w:name w:val="Strong"/>
    <w:basedOn w:val="DefaultParagraphFont"/>
    <w:uiPriority w:val="22"/>
    <w:qFormat/>
    <w:rsid w:val="00672568"/>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kern w:val="1"/>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paragraph" w:styleId="BalloonText">
    <w:name w:val="Balloon Text"/>
    <w:basedOn w:val="Normal"/>
    <w:link w:val="BalloonTextChar"/>
    <w:uiPriority w:val="99"/>
    <w:semiHidden/>
    <w:unhideWhenUsed/>
    <w:rsid w:val="00CA642B"/>
    <w:rPr>
      <w:rFonts w:ascii="Tahoma" w:hAnsi="Tahoma" w:cs="Tahoma"/>
      <w:sz w:val="16"/>
      <w:szCs w:val="16"/>
    </w:rPr>
  </w:style>
  <w:style w:type="character" w:customStyle="1" w:styleId="BalloonTextChar">
    <w:name w:val="Balloon Text Char"/>
    <w:basedOn w:val="DefaultParagraphFont"/>
    <w:link w:val="BalloonText"/>
    <w:uiPriority w:val="99"/>
    <w:semiHidden/>
    <w:rsid w:val="00CA642B"/>
    <w:rPr>
      <w:rFonts w:ascii="Tahoma" w:eastAsia="Times New Roman" w:hAnsi="Tahoma" w:cs="Tahoma"/>
      <w:color w:val="000000"/>
      <w:kern w:val="1"/>
      <w:sz w:val="16"/>
      <w:szCs w:val="16"/>
      <w:u w:color="000000"/>
      <w:lang w:val="en-US"/>
    </w:rPr>
  </w:style>
  <w:style w:type="paragraph" w:styleId="NoSpacing">
    <w:name w:val="No Spacing"/>
    <w:uiPriority w:val="1"/>
    <w:qFormat/>
    <w:rsid w:val="0067256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yiv3434179797spellingerror">
    <w:name w:val="yiv3434179797spellingerror"/>
    <w:basedOn w:val="DefaultParagraphFont"/>
    <w:rsid w:val="00672568"/>
  </w:style>
  <w:style w:type="paragraph" w:customStyle="1" w:styleId="yiv3434179797paragraph">
    <w:name w:val="yiv3434179797paragraph"/>
    <w:basedOn w:val="Normal"/>
    <w:rsid w:val="0067256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color w:val="auto"/>
      <w:kern w:val="0"/>
      <w:bdr w:val="none" w:sz="0" w:space="0" w:color="auto"/>
      <w:lang w:val="en-GB"/>
    </w:rPr>
  </w:style>
  <w:style w:type="character" w:customStyle="1" w:styleId="yiv3434179797textrun">
    <w:name w:val="yiv3434179797textrun"/>
    <w:basedOn w:val="DefaultParagraphFont"/>
    <w:rsid w:val="00672568"/>
  </w:style>
  <w:style w:type="character" w:customStyle="1" w:styleId="yiv1301953007textrun">
    <w:name w:val="yiv1301953007textrun"/>
    <w:basedOn w:val="DefaultParagraphFont"/>
    <w:rsid w:val="00672568"/>
  </w:style>
  <w:style w:type="character" w:styleId="Strong">
    <w:name w:val="Strong"/>
    <w:basedOn w:val="DefaultParagraphFont"/>
    <w:uiPriority w:val="22"/>
    <w:qFormat/>
    <w:rsid w:val="00672568"/>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ushdoctor.co.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Stuart Tilley</cp:lastModifiedBy>
  <cp:revision>2</cp:revision>
  <dcterms:created xsi:type="dcterms:W3CDTF">2017-10-27T09:28:00Z</dcterms:created>
  <dcterms:modified xsi:type="dcterms:W3CDTF">2017-10-27T09:28:00Z</dcterms:modified>
</cp:coreProperties>
</file>